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35AF" w:rsidRPr="002E35AF" w:rsidRDefault="002E35AF" w:rsidP="002E35AF">
      <w:pPr>
        <w:rPr>
          <w:rFonts w:ascii="Times" w:hAnsi="Times"/>
        </w:rPr>
      </w:pPr>
    </w:p>
    <w:p w:rsidR="002E35AF" w:rsidRPr="002E35AF" w:rsidRDefault="002E35AF" w:rsidP="002E35AF">
      <w:pPr>
        <w:rPr>
          <w:rFonts w:ascii="Times" w:hAnsi="Times"/>
          <w:b/>
        </w:rPr>
      </w:pPr>
      <w:r w:rsidRPr="002E35AF">
        <w:rPr>
          <w:rFonts w:ascii="Times" w:hAnsi="Times"/>
          <w:b/>
        </w:rPr>
        <w:t>AP Language and Composition</w:t>
      </w:r>
    </w:p>
    <w:p w:rsidR="002E35AF" w:rsidRPr="002E35AF" w:rsidRDefault="002E35AF" w:rsidP="002E35AF">
      <w:pPr>
        <w:rPr>
          <w:rFonts w:ascii="Times" w:hAnsi="Times"/>
          <w:b/>
          <w:i/>
        </w:rPr>
      </w:pPr>
      <w:r w:rsidRPr="002E35AF">
        <w:rPr>
          <w:rFonts w:ascii="Times" w:hAnsi="Times"/>
          <w:b/>
          <w:i/>
        </w:rPr>
        <w:t>Narrative of the Life of Frederick Douglass</w:t>
      </w:r>
    </w:p>
    <w:p w:rsidR="002E35AF" w:rsidRPr="002E35AF" w:rsidRDefault="002E35AF" w:rsidP="002E35AF">
      <w:pPr>
        <w:rPr>
          <w:rFonts w:ascii="Times" w:hAnsi="Times"/>
          <w:b/>
          <w:i/>
        </w:rPr>
      </w:pPr>
    </w:p>
    <w:p w:rsidR="002E35AF" w:rsidRPr="002E35AF" w:rsidRDefault="002E35AF" w:rsidP="002E35AF">
      <w:pPr>
        <w:rPr>
          <w:rFonts w:ascii="Times" w:hAnsi="Times"/>
          <w:b/>
          <w:color w:val="FF0000"/>
          <w:sz w:val="40"/>
        </w:rPr>
      </w:pPr>
      <w:r>
        <w:rPr>
          <w:rFonts w:ascii="Times" w:hAnsi="Times"/>
          <w:b/>
          <w:color w:val="FF0000"/>
          <w:sz w:val="40"/>
        </w:rPr>
        <w:t>TASK 2.1 – FLASH CARDS</w:t>
      </w:r>
    </w:p>
    <w:p w:rsidR="002E35AF" w:rsidRDefault="002E35AF" w:rsidP="002E35AF">
      <w:pPr>
        <w:rPr>
          <w:rFonts w:ascii="Times" w:hAnsi="Times"/>
          <w:b/>
          <w:sz w:val="40"/>
        </w:rPr>
      </w:pPr>
    </w:p>
    <w:p w:rsidR="002E35AF" w:rsidRDefault="002E35AF" w:rsidP="002E35AF">
      <w:pPr>
        <w:rPr>
          <w:rFonts w:ascii="Times" w:hAnsi="Times"/>
          <w:b/>
          <w:sz w:val="40"/>
        </w:rPr>
      </w:pPr>
      <w:r>
        <w:rPr>
          <w:rFonts w:ascii="Times" w:hAnsi="Times"/>
          <w:b/>
          <w:sz w:val="40"/>
        </w:rPr>
        <w:t>Rhetorical Devices and Stylistic F</w:t>
      </w:r>
      <w:r w:rsidRPr="002E35AF">
        <w:rPr>
          <w:rFonts w:ascii="Times" w:hAnsi="Times"/>
          <w:b/>
          <w:sz w:val="40"/>
        </w:rPr>
        <w:t>eatures</w:t>
      </w:r>
    </w:p>
    <w:p w:rsidR="002E35AF" w:rsidRPr="002E35AF" w:rsidRDefault="002E35AF" w:rsidP="002E35AF">
      <w:pPr>
        <w:rPr>
          <w:rFonts w:ascii="Times" w:hAnsi="Times"/>
          <w:b/>
          <w:i/>
          <w:color w:val="FF0000"/>
          <w:sz w:val="40"/>
        </w:rPr>
      </w:pPr>
      <w:r w:rsidRPr="002E35AF">
        <w:rPr>
          <w:rFonts w:ascii="Times" w:hAnsi="Times"/>
          <w:b/>
          <w:i/>
          <w:color w:val="FF0000"/>
          <w:sz w:val="40"/>
        </w:rPr>
        <w:t>Flash</w:t>
      </w:r>
      <w:r>
        <w:rPr>
          <w:rFonts w:ascii="Times" w:hAnsi="Times"/>
          <w:b/>
          <w:i/>
          <w:color w:val="FF0000"/>
          <w:sz w:val="40"/>
        </w:rPr>
        <w:t xml:space="preserve"> C</w:t>
      </w:r>
      <w:r w:rsidRPr="002E35AF">
        <w:rPr>
          <w:rFonts w:ascii="Times" w:hAnsi="Times"/>
          <w:b/>
          <w:i/>
          <w:color w:val="FF0000"/>
          <w:sz w:val="40"/>
        </w:rPr>
        <w:t>ards</w:t>
      </w:r>
    </w:p>
    <w:p w:rsidR="002E35AF" w:rsidRPr="002E35AF" w:rsidRDefault="002E35AF" w:rsidP="002E35AF">
      <w:pPr>
        <w:rPr>
          <w:rFonts w:ascii="Times" w:hAnsi="Times"/>
          <w:b/>
        </w:rPr>
      </w:pPr>
    </w:p>
    <w:p w:rsidR="002E35AF" w:rsidRDefault="002E35AF" w:rsidP="002E35AF">
      <w:pPr>
        <w:rPr>
          <w:rFonts w:ascii="Times" w:hAnsi="Times"/>
        </w:rPr>
      </w:pPr>
      <w:r w:rsidRPr="002E35AF">
        <w:rPr>
          <w:rFonts w:ascii="Times" w:hAnsi="Times"/>
          <w:b/>
        </w:rPr>
        <w:t>Instructions</w:t>
      </w:r>
      <w:r w:rsidRPr="002E35AF">
        <w:rPr>
          <w:rFonts w:ascii="Times" w:hAnsi="Times"/>
        </w:rPr>
        <w:t xml:space="preserve">: </w:t>
      </w:r>
      <w:r>
        <w:rPr>
          <w:rFonts w:ascii="Times" w:hAnsi="Times"/>
        </w:rPr>
        <w:t>Define the term.  Then, locate a relevant “q</w:t>
      </w:r>
      <w:r w:rsidRPr="002E35AF">
        <w:rPr>
          <w:rFonts w:ascii="Times" w:hAnsi="Times"/>
        </w:rPr>
        <w:t>uote</w:t>
      </w:r>
      <w:r>
        <w:rPr>
          <w:rFonts w:ascii="Times" w:hAnsi="Times"/>
        </w:rPr>
        <w:t xml:space="preserve">” / “text evidence” from </w:t>
      </w:r>
      <w:r w:rsidRPr="002E35AF">
        <w:rPr>
          <w:rFonts w:ascii="Times" w:hAnsi="Times"/>
          <w:i/>
        </w:rPr>
        <w:t>Narrative</w:t>
      </w:r>
      <w:r>
        <w:rPr>
          <w:rFonts w:ascii="Times" w:hAnsi="Times"/>
        </w:rPr>
        <w:t xml:space="preserve"> as </w:t>
      </w:r>
      <w:r w:rsidRPr="002E35AF">
        <w:rPr>
          <w:rFonts w:ascii="Times" w:hAnsi="Times"/>
        </w:rPr>
        <w:t xml:space="preserve">an example of the following rhetorical strategies or stylistic features from each chapter. </w:t>
      </w:r>
      <w:r w:rsidRPr="002E35AF">
        <w:rPr>
          <w:rFonts w:ascii="Times" w:hAnsi="Times"/>
          <w:u w:val="single"/>
        </w:rPr>
        <w:t>In some cases, you will be asked to explain how the strategy or feature supports the meaning of the text.</w:t>
      </w:r>
      <w:r w:rsidRPr="002E35AF">
        <w:rPr>
          <w:rFonts w:ascii="Times" w:hAnsi="Times"/>
        </w:rPr>
        <w:t xml:space="preserve"> Remember to include page numbers.  </w:t>
      </w:r>
    </w:p>
    <w:p w:rsidR="002E35AF" w:rsidRDefault="002E35AF" w:rsidP="002E35AF">
      <w:pPr>
        <w:rPr>
          <w:rFonts w:ascii="Times" w:hAnsi="Times"/>
        </w:rPr>
      </w:pPr>
    </w:p>
    <w:p w:rsidR="00F74730" w:rsidRDefault="002E35AF" w:rsidP="002E35AF">
      <w:pPr>
        <w:rPr>
          <w:rFonts w:ascii="Times" w:hAnsi="Times"/>
        </w:rPr>
      </w:pPr>
      <w:r>
        <w:rPr>
          <w:rFonts w:ascii="Times" w:hAnsi="Times"/>
        </w:rPr>
        <w:t xml:space="preserve">You may use a 4 x 6 index card to complete TASK 2.1 or use this document and complete the boxes with the appropriate definitions and text examples. </w:t>
      </w:r>
    </w:p>
    <w:p w:rsidR="00F74730" w:rsidRDefault="00F74730" w:rsidP="002E35AF">
      <w:pPr>
        <w:rPr>
          <w:rFonts w:ascii="Times" w:hAnsi="Times"/>
        </w:rPr>
      </w:pPr>
    </w:p>
    <w:p w:rsidR="00E35FCF" w:rsidRDefault="00F74730" w:rsidP="002E35AF">
      <w:pPr>
        <w:rPr>
          <w:rFonts w:ascii="Times" w:hAnsi="Times"/>
        </w:rPr>
      </w:pPr>
      <w:r>
        <w:rPr>
          <w:rFonts w:ascii="Times" w:hAnsi="Times"/>
        </w:rPr>
        <w:t xml:space="preserve">You may work with study group or partners on this assignment. However, make sure you understand the definition and have chosen an appropriate text example illustrating the Rhetorical Device or Technique.  </w:t>
      </w:r>
    </w:p>
    <w:p w:rsidR="00E35FCF" w:rsidRDefault="00E35FCF" w:rsidP="002E35AF">
      <w:pPr>
        <w:rPr>
          <w:rFonts w:ascii="Times" w:hAnsi="Times"/>
        </w:rPr>
      </w:pPr>
    </w:p>
    <w:p w:rsidR="002E35AF" w:rsidRDefault="00E35FCF" w:rsidP="002E35AF">
      <w:pPr>
        <w:rPr>
          <w:rFonts w:ascii="Times" w:hAnsi="Times"/>
        </w:rPr>
      </w:pPr>
      <w:r>
        <w:rPr>
          <w:rFonts w:ascii="Times" w:hAnsi="Times"/>
        </w:rPr>
        <w:t>The purpose of this assignment is for you to start noticing</w:t>
      </w:r>
      <w:r w:rsidR="001245C0">
        <w:rPr>
          <w:rFonts w:ascii="Times" w:hAnsi="Times"/>
        </w:rPr>
        <w:t xml:space="preserve"> and naming</w:t>
      </w:r>
      <w:r>
        <w:rPr>
          <w:rFonts w:ascii="Times" w:hAnsi="Times"/>
        </w:rPr>
        <w:t xml:space="preserve"> the formal </w:t>
      </w:r>
      <w:r w:rsidR="003336A7">
        <w:rPr>
          <w:rFonts w:ascii="Times" w:hAnsi="Times"/>
        </w:rPr>
        <w:t xml:space="preserve">Rhetorical and Stylistic </w:t>
      </w:r>
      <w:r>
        <w:rPr>
          <w:rFonts w:ascii="Times" w:hAnsi="Times"/>
        </w:rPr>
        <w:t xml:space="preserve">moves writers make, to be able to identify these moves and consider their impact on the meaning of the work.  Successful completion of this </w:t>
      </w:r>
      <w:r w:rsidR="001245C0">
        <w:rPr>
          <w:rFonts w:ascii="Times" w:hAnsi="Times"/>
        </w:rPr>
        <w:t xml:space="preserve">CRITICAL </w:t>
      </w:r>
      <w:r>
        <w:rPr>
          <w:rFonts w:ascii="Times" w:hAnsi="Times"/>
        </w:rPr>
        <w:t>READING TASK will def</w:t>
      </w:r>
      <w:r w:rsidR="001245C0">
        <w:rPr>
          <w:rFonts w:ascii="Times" w:hAnsi="Times"/>
        </w:rPr>
        <w:t xml:space="preserve">initely </w:t>
      </w:r>
      <w:r w:rsidR="003336A7">
        <w:rPr>
          <w:rFonts w:ascii="Times" w:hAnsi="Times"/>
        </w:rPr>
        <w:t>prepare you for</w:t>
      </w:r>
      <w:r w:rsidR="001245C0">
        <w:rPr>
          <w:rFonts w:ascii="Times" w:hAnsi="Times"/>
        </w:rPr>
        <w:t xml:space="preserve"> tackling TASK 3: WRITING TASK.</w:t>
      </w:r>
    </w:p>
    <w:p w:rsidR="002E35AF" w:rsidRDefault="002E35AF" w:rsidP="002E35AF">
      <w:pPr>
        <w:rPr>
          <w:rFonts w:ascii="Times" w:hAnsi="Times"/>
        </w:rPr>
      </w:pPr>
    </w:p>
    <w:p w:rsidR="002E35AF" w:rsidRPr="002E35AF" w:rsidRDefault="002E35AF" w:rsidP="002E35AF">
      <w:pPr>
        <w:rPr>
          <w:rFonts w:ascii="Times" w:hAnsi="Times"/>
          <w:b/>
        </w:rPr>
      </w:pPr>
      <w:r w:rsidRPr="002E35AF">
        <w:rPr>
          <w:rFonts w:ascii="Times" w:hAnsi="Times"/>
          <w:b/>
        </w:rPr>
        <w:t>SAMPLE FLASHCARD</w:t>
      </w:r>
    </w:p>
    <w:p w:rsidR="002E35AF" w:rsidRDefault="002E35AF" w:rsidP="002E35AF">
      <w:pPr>
        <w:rPr>
          <w:rFonts w:ascii="Times" w:hAnsi="Times"/>
          <w:b/>
        </w:rPr>
      </w:pPr>
    </w:p>
    <w:tbl>
      <w:tblPr>
        <w:tblStyle w:val="TableGrid"/>
        <w:tblW w:w="0" w:type="auto"/>
        <w:tblLook w:val="00BF"/>
      </w:tblPr>
      <w:tblGrid>
        <w:gridCol w:w="4428"/>
        <w:gridCol w:w="4428"/>
      </w:tblGrid>
      <w:tr w:rsidR="002E35AF">
        <w:tc>
          <w:tcPr>
            <w:tcW w:w="4428" w:type="dxa"/>
          </w:tcPr>
          <w:p w:rsidR="002E35AF" w:rsidRDefault="002E35AF" w:rsidP="002E35AF">
            <w:pPr>
              <w:rPr>
                <w:rFonts w:ascii="Times" w:hAnsi="Times"/>
                <w:b/>
              </w:rPr>
            </w:pPr>
            <w:r>
              <w:rPr>
                <w:rFonts w:ascii="Times" w:hAnsi="Times"/>
                <w:b/>
              </w:rPr>
              <w:t>SIDE 1 of Flashcard</w:t>
            </w:r>
          </w:p>
        </w:tc>
        <w:tc>
          <w:tcPr>
            <w:tcW w:w="4428" w:type="dxa"/>
          </w:tcPr>
          <w:p w:rsidR="002E35AF" w:rsidRDefault="002E35AF" w:rsidP="002E35AF">
            <w:pPr>
              <w:rPr>
                <w:rFonts w:ascii="Times" w:hAnsi="Times"/>
                <w:b/>
              </w:rPr>
            </w:pPr>
            <w:r>
              <w:rPr>
                <w:rFonts w:ascii="Times" w:hAnsi="Times"/>
                <w:b/>
              </w:rPr>
              <w:t xml:space="preserve">SIDE 2 </w:t>
            </w:r>
          </w:p>
        </w:tc>
      </w:tr>
      <w:tr w:rsidR="002E35AF">
        <w:tc>
          <w:tcPr>
            <w:tcW w:w="4428" w:type="dxa"/>
          </w:tcPr>
          <w:p w:rsidR="002E35AF" w:rsidRDefault="002E35AF" w:rsidP="002E35AF">
            <w:pPr>
              <w:rPr>
                <w:rFonts w:ascii="Times" w:hAnsi="Times"/>
                <w:b/>
              </w:rPr>
            </w:pPr>
          </w:p>
          <w:p w:rsidR="009F4D3D" w:rsidRDefault="002E35AF" w:rsidP="002E35AF">
            <w:pPr>
              <w:rPr>
                <w:rFonts w:ascii="Times" w:hAnsi="Times"/>
                <w:b/>
              </w:rPr>
            </w:pPr>
            <w:r>
              <w:rPr>
                <w:rFonts w:ascii="Times" w:hAnsi="Times"/>
                <w:b/>
              </w:rPr>
              <w:t>(#)  KEY TERM</w:t>
            </w:r>
          </w:p>
          <w:p w:rsidR="009F4D3D" w:rsidRDefault="009F4D3D" w:rsidP="002E35AF">
            <w:pPr>
              <w:rPr>
                <w:rFonts w:ascii="Times" w:hAnsi="Times"/>
                <w:b/>
              </w:rPr>
            </w:pPr>
          </w:p>
          <w:p w:rsidR="002E35AF" w:rsidRDefault="002E35AF" w:rsidP="002E35AF">
            <w:pPr>
              <w:rPr>
                <w:rFonts w:ascii="Times" w:hAnsi="Times"/>
                <w:b/>
              </w:rPr>
            </w:pPr>
          </w:p>
          <w:p w:rsidR="002E35AF" w:rsidRDefault="002E35AF" w:rsidP="002E35AF">
            <w:pPr>
              <w:rPr>
                <w:rFonts w:ascii="Times" w:hAnsi="Times"/>
                <w:b/>
              </w:rPr>
            </w:pPr>
          </w:p>
          <w:p w:rsidR="002E35AF" w:rsidRDefault="002E35AF" w:rsidP="002E35AF">
            <w:pPr>
              <w:rPr>
                <w:rFonts w:ascii="Times" w:hAnsi="Times"/>
                <w:b/>
              </w:rPr>
            </w:pPr>
            <w:r>
              <w:rPr>
                <w:rFonts w:ascii="Times" w:hAnsi="Times"/>
                <w:b/>
              </w:rPr>
              <w:t>DEFINITION</w:t>
            </w:r>
          </w:p>
          <w:p w:rsidR="009F4D3D" w:rsidRDefault="009F4D3D" w:rsidP="002E35AF">
            <w:pPr>
              <w:rPr>
                <w:rFonts w:ascii="Times" w:hAnsi="Times"/>
                <w:b/>
              </w:rPr>
            </w:pPr>
          </w:p>
          <w:p w:rsidR="009F4D3D" w:rsidRDefault="009F4D3D" w:rsidP="002E35AF">
            <w:pPr>
              <w:rPr>
                <w:rFonts w:ascii="Times" w:hAnsi="Times"/>
                <w:b/>
              </w:rPr>
            </w:pPr>
          </w:p>
          <w:p w:rsidR="002E35AF" w:rsidRDefault="002E35AF" w:rsidP="002E35AF">
            <w:pPr>
              <w:rPr>
                <w:rFonts w:ascii="Times" w:hAnsi="Times"/>
                <w:b/>
              </w:rPr>
            </w:pPr>
          </w:p>
        </w:tc>
        <w:tc>
          <w:tcPr>
            <w:tcW w:w="4428" w:type="dxa"/>
          </w:tcPr>
          <w:p w:rsidR="002E35AF" w:rsidRDefault="002E35AF" w:rsidP="002E35AF">
            <w:pPr>
              <w:rPr>
                <w:rFonts w:ascii="Times" w:hAnsi="Times"/>
                <w:b/>
              </w:rPr>
            </w:pPr>
          </w:p>
          <w:p w:rsidR="002E35AF" w:rsidRDefault="002E35AF" w:rsidP="002E35AF">
            <w:pPr>
              <w:rPr>
                <w:rFonts w:ascii="Times" w:hAnsi="Times"/>
                <w:b/>
              </w:rPr>
            </w:pPr>
            <w:r>
              <w:rPr>
                <w:rFonts w:ascii="Times" w:hAnsi="Times"/>
                <w:b/>
              </w:rPr>
              <w:t xml:space="preserve">EXAMPLE </w:t>
            </w:r>
            <w:r w:rsidR="009F4D3D">
              <w:rPr>
                <w:rFonts w:ascii="Times" w:hAnsi="Times"/>
                <w:b/>
              </w:rPr>
              <w:t xml:space="preserve">FROM </w:t>
            </w:r>
            <w:r w:rsidR="009F4D3D" w:rsidRPr="009F4D3D">
              <w:rPr>
                <w:rFonts w:ascii="Times" w:hAnsi="Times"/>
                <w:b/>
                <w:i/>
              </w:rPr>
              <w:t>NARRATIVE</w:t>
            </w:r>
          </w:p>
          <w:p w:rsidR="009F4D3D" w:rsidRDefault="002E35AF" w:rsidP="002E35AF">
            <w:pPr>
              <w:rPr>
                <w:rFonts w:ascii="Times" w:hAnsi="Times"/>
                <w:b/>
              </w:rPr>
            </w:pPr>
            <w:r>
              <w:rPr>
                <w:rFonts w:ascii="Times" w:hAnsi="Times"/>
                <w:b/>
              </w:rPr>
              <w:t>(PAGE #</w:t>
            </w:r>
            <w:r w:rsidR="009F4D3D">
              <w:rPr>
                <w:rFonts w:ascii="Times" w:hAnsi="Times"/>
                <w:b/>
              </w:rPr>
              <w:t>)</w:t>
            </w:r>
          </w:p>
          <w:p w:rsidR="009F4D3D" w:rsidRDefault="009F4D3D" w:rsidP="002E35AF">
            <w:pPr>
              <w:rPr>
                <w:rFonts w:ascii="Times" w:hAnsi="Times"/>
                <w:b/>
              </w:rPr>
            </w:pPr>
          </w:p>
          <w:p w:rsidR="002E35AF" w:rsidRDefault="002E35AF" w:rsidP="002E35AF">
            <w:pPr>
              <w:rPr>
                <w:rFonts w:ascii="Times" w:hAnsi="Times"/>
                <w:b/>
              </w:rPr>
            </w:pPr>
          </w:p>
        </w:tc>
      </w:tr>
    </w:tbl>
    <w:p w:rsidR="002E35AF" w:rsidRPr="002E35AF" w:rsidRDefault="002E35AF" w:rsidP="002E35AF">
      <w:pPr>
        <w:rPr>
          <w:rFonts w:ascii="Times" w:hAnsi="Times"/>
          <w:b/>
        </w:rPr>
      </w:pPr>
    </w:p>
    <w:p w:rsidR="001245C0" w:rsidRDefault="001245C0" w:rsidP="002E35AF">
      <w:pPr>
        <w:rPr>
          <w:rFonts w:ascii="Times" w:hAnsi="Times"/>
          <w:b/>
          <w:sz w:val="30"/>
        </w:rPr>
      </w:pPr>
    </w:p>
    <w:p w:rsidR="001245C0" w:rsidRDefault="001245C0" w:rsidP="002E35AF">
      <w:pPr>
        <w:rPr>
          <w:rFonts w:ascii="Times" w:hAnsi="Times"/>
          <w:b/>
          <w:sz w:val="30"/>
        </w:rPr>
      </w:pPr>
    </w:p>
    <w:p w:rsidR="001245C0" w:rsidRDefault="001245C0" w:rsidP="002E35AF">
      <w:pPr>
        <w:rPr>
          <w:rFonts w:ascii="Times" w:hAnsi="Times"/>
          <w:b/>
          <w:sz w:val="30"/>
        </w:rPr>
      </w:pPr>
    </w:p>
    <w:p w:rsidR="001245C0" w:rsidRDefault="001245C0" w:rsidP="002E35AF">
      <w:pPr>
        <w:rPr>
          <w:rFonts w:ascii="Times" w:hAnsi="Times"/>
          <w:b/>
          <w:sz w:val="30"/>
        </w:rPr>
      </w:pPr>
    </w:p>
    <w:p w:rsidR="001245C0" w:rsidRDefault="001245C0" w:rsidP="002E35AF">
      <w:pPr>
        <w:rPr>
          <w:rFonts w:ascii="Times" w:hAnsi="Times"/>
          <w:b/>
          <w:sz w:val="30"/>
        </w:rPr>
      </w:pPr>
    </w:p>
    <w:p w:rsidR="001245C0" w:rsidRDefault="001245C0" w:rsidP="002E35AF">
      <w:pPr>
        <w:rPr>
          <w:rFonts w:ascii="Times" w:hAnsi="Times"/>
          <w:b/>
          <w:sz w:val="30"/>
        </w:rPr>
      </w:pPr>
    </w:p>
    <w:p w:rsidR="002E35AF" w:rsidRPr="002E35AF" w:rsidRDefault="003336A7" w:rsidP="002E35AF">
      <w:pPr>
        <w:rPr>
          <w:rFonts w:ascii="Times" w:hAnsi="Times"/>
          <w:b/>
          <w:sz w:val="30"/>
        </w:rPr>
      </w:pPr>
      <w:r>
        <w:rPr>
          <w:rFonts w:ascii="Times" w:hAnsi="Times"/>
          <w:b/>
          <w:sz w:val="30"/>
        </w:rPr>
        <w:t>Chapter One</w:t>
      </w:r>
    </w:p>
    <w:p w:rsidR="002E35AF" w:rsidRP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1.1  </w:t>
            </w:r>
            <w:r w:rsidRPr="002E35AF">
              <w:rPr>
                <w:rFonts w:ascii="Times" w:hAnsi="Times"/>
              </w:rPr>
              <w:t>Analogy (definition)</w:t>
            </w:r>
          </w:p>
        </w:tc>
        <w:tc>
          <w:tcPr>
            <w:tcW w:w="4428" w:type="dxa"/>
          </w:tcPr>
          <w:p w:rsidR="002E35AF" w:rsidRPr="002E35AF" w:rsidRDefault="002E35AF" w:rsidP="002E35AF">
            <w:pPr>
              <w:spacing w:line="360" w:lineRule="auto"/>
              <w:rPr>
                <w:rFonts w:ascii="Times" w:hAnsi="Times"/>
              </w:rPr>
            </w:pPr>
            <w:r w:rsidRPr="002E35AF">
              <w:rPr>
                <w:rFonts w:ascii="Times" w:hAnsi="Times"/>
              </w:rPr>
              <w:t>Analogy (example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1.2  Simple Sentence</w:t>
            </w:r>
            <w:r w:rsidRPr="002E35AF">
              <w:rPr>
                <w:rFonts w:ascii="Times" w:hAnsi="Times"/>
              </w:rPr>
              <w:t xml:space="preserve"> (definition)</w:t>
            </w:r>
          </w:p>
        </w:tc>
        <w:tc>
          <w:tcPr>
            <w:tcW w:w="4428" w:type="dxa"/>
          </w:tcPr>
          <w:p w:rsidR="002E35AF" w:rsidRPr="002E35AF" w:rsidRDefault="002E35AF" w:rsidP="002E35AF">
            <w:pPr>
              <w:spacing w:line="360" w:lineRule="auto"/>
              <w:rPr>
                <w:rFonts w:ascii="Times" w:hAnsi="Times"/>
              </w:rPr>
            </w:pPr>
            <w:r>
              <w:rPr>
                <w:rFonts w:ascii="Times" w:hAnsi="Times"/>
              </w:rPr>
              <w:t>Simple Sentence</w:t>
            </w:r>
            <w:r w:rsidRPr="002E35AF">
              <w:rPr>
                <w:rFonts w:ascii="Times" w:hAnsi="Times"/>
              </w:rPr>
              <w:t xml:space="preserve"> (example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1.3  Anaphora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Anaphora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1.4  Periodic Sentence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Periodic Sentence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Pr="002E35AF" w:rsidRDefault="002E35AF" w:rsidP="002E35AF">
      <w:pPr>
        <w:rPr>
          <w:rFonts w:ascii="Times" w:hAnsi="Times"/>
        </w:rPr>
      </w:pPr>
    </w:p>
    <w:p w:rsidR="002E35AF" w:rsidRPr="002E35AF" w:rsidRDefault="002E35AF" w:rsidP="002E35AF">
      <w:pPr>
        <w:rPr>
          <w:rFonts w:ascii="Times" w:hAnsi="Times"/>
          <w:b/>
        </w:rPr>
      </w:pPr>
    </w:p>
    <w:p w:rsidR="003336A7" w:rsidRDefault="003336A7" w:rsidP="002E35AF">
      <w:pPr>
        <w:rPr>
          <w:rFonts w:ascii="Times" w:hAnsi="Times"/>
          <w:b/>
          <w:sz w:val="30"/>
        </w:rPr>
      </w:pPr>
    </w:p>
    <w:p w:rsidR="002E35AF" w:rsidRPr="002E35AF" w:rsidRDefault="002E35AF" w:rsidP="002E35AF">
      <w:pPr>
        <w:rPr>
          <w:rFonts w:ascii="Times" w:hAnsi="Times"/>
          <w:b/>
          <w:sz w:val="30"/>
        </w:rPr>
      </w:pPr>
      <w:r w:rsidRPr="002E35AF">
        <w:rPr>
          <w:rFonts w:ascii="Times" w:hAnsi="Times"/>
          <w:b/>
          <w:sz w:val="30"/>
        </w:rPr>
        <w:t>Chapter Two</w:t>
      </w:r>
    </w:p>
    <w:p w:rsidR="002E35AF" w:rsidRDefault="002E35AF" w:rsidP="002E35AF">
      <w:pPr>
        <w:rPr>
          <w:rFonts w:ascii="Times" w:hAnsi="Times"/>
          <w:b/>
        </w:rPr>
      </w:pPr>
    </w:p>
    <w:p w:rsidR="002E35AF" w:rsidRDefault="002E35AF" w:rsidP="002E35AF">
      <w:pPr>
        <w:rPr>
          <w:rFonts w:ascii="Times" w:hAnsi="Times"/>
          <w:b/>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2.1  Litotes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Litotes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A8109B" w:rsidRDefault="00A8109B" w:rsidP="002E35AF">
      <w:pPr>
        <w:rPr>
          <w:rFonts w:ascii="Times" w:hAnsi="Times"/>
          <w:b/>
        </w:rPr>
      </w:pPr>
    </w:p>
    <w:p w:rsidR="002E35AF" w:rsidRPr="002E35AF" w:rsidRDefault="002E35AF" w:rsidP="002E35AF">
      <w:pPr>
        <w:rPr>
          <w:rFonts w:ascii="Times" w:hAnsi="Times"/>
          <w:b/>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2.2  Parallel Structure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Parallel Structure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2.3  Analogy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Analogy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Pr="002E35AF" w:rsidRDefault="002E35AF" w:rsidP="002E35AF">
      <w:pPr>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2.4  Antithesis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Antithesis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Pr="002E35AF" w:rsidRDefault="002E35AF" w:rsidP="002E35AF">
      <w:pPr>
        <w:spacing w:line="360" w:lineRule="auto"/>
        <w:rPr>
          <w:rFonts w:ascii="Times" w:hAnsi="Times"/>
        </w:rPr>
      </w:pPr>
    </w:p>
    <w:tbl>
      <w:tblPr>
        <w:tblStyle w:val="TableGrid"/>
        <w:tblW w:w="0" w:type="auto"/>
        <w:tblLook w:val="00BF"/>
      </w:tblPr>
      <w:tblGrid>
        <w:gridCol w:w="4428"/>
        <w:gridCol w:w="4428"/>
      </w:tblGrid>
      <w:tr w:rsidR="002E35AF" w:rsidRPr="002E35AF">
        <w:tc>
          <w:tcPr>
            <w:tcW w:w="4428" w:type="dxa"/>
          </w:tcPr>
          <w:p w:rsidR="002E35AF" w:rsidRPr="002E35AF" w:rsidRDefault="002E35AF" w:rsidP="002E35AF">
            <w:pPr>
              <w:spacing w:line="360" w:lineRule="auto"/>
              <w:rPr>
                <w:rFonts w:ascii="Times" w:hAnsi="Times"/>
              </w:rPr>
            </w:pPr>
            <w:r>
              <w:rPr>
                <w:rFonts w:ascii="Times" w:hAnsi="Times"/>
              </w:rPr>
              <w:t xml:space="preserve">2.5  Chiasmus </w:t>
            </w:r>
            <w:r w:rsidRPr="002E35AF">
              <w:rPr>
                <w:rFonts w:ascii="Times" w:hAnsi="Times"/>
              </w:rPr>
              <w:t>(definition)</w:t>
            </w:r>
          </w:p>
        </w:tc>
        <w:tc>
          <w:tcPr>
            <w:tcW w:w="4428" w:type="dxa"/>
          </w:tcPr>
          <w:p w:rsidR="002E35AF" w:rsidRPr="002E35AF" w:rsidRDefault="002E35AF" w:rsidP="002E35AF">
            <w:pPr>
              <w:spacing w:line="360" w:lineRule="auto"/>
              <w:rPr>
                <w:rFonts w:ascii="Times" w:hAnsi="Times"/>
              </w:rPr>
            </w:pPr>
            <w:r>
              <w:rPr>
                <w:rFonts w:ascii="Times" w:hAnsi="Times"/>
              </w:rPr>
              <w:t xml:space="preserve">Chiasmus </w:t>
            </w:r>
            <w:r w:rsidRPr="002E35AF">
              <w:rPr>
                <w:rFonts w:ascii="Times" w:hAnsi="Times"/>
              </w:rPr>
              <w:t>(example in text</w:t>
            </w:r>
            <w:r>
              <w:rPr>
                <w:rFonts w:ascii="Times" w:hAnsi="Times"/>
              </w:rPr>
              <w:t xml:space="preserve"> with page #</w:t>
            </w:r>
            <w:r w:rsidRPr="002E35AF">
              <w:rPr>
                <w:rFonts w:ascii="Times" w:hAnsi="Times"/>
              </w:rPr>
              <w:t>)</w:t>
            </w:r>
          </w:p>
        </w:tc>
      </w:tr>
      <w:tr w:rsidR="002E35AF" w:rsidRPr="002E35AF">
        <w:tc>
          <w:tcPr>
            <w:tcW w:w="4428" w:type="dxa"/>
          </w:tcPr>
          <w:p w:rsidR="002E35AF" w:rsidRPr="002E35AF" w:rsidRDefault="002E35AF" w:rsidP="002E35AF">
            <w:pPr>
              <w:spacing w:line="360" w:lineRule="auto"/>
              <w:rPr>
                <w:rFonts w:ascii="Times" w:hAnsi="Times"/>
              </w:rPr>
            </w:pPr>
          </w:p>
        </w:tc>
        <w:tc>
          <w:tcPr>
            <w:tcW w:w="4428" w:type="dxa"/>
          </w:tcPr>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p w:rsidR="002E35AF" w:rsidRPr="002E35AF" w:rsidRDefault="002E35AF" w:rsidP="002E35AF">
            <w:pPr>
              <w:spacing w:line="360" w:lineRule="auto"/>
              <w:rPr>
                <w:rFonts w:ascii="Times" w:hAnsi="Times"/>
              </w:rPr>
            </w:pPr>
          </w:p>
        </w:tc>
      </w:tr>
    </w:tbl>
    <w:p w:rsidR="002E35AF" w:rsidRPr="002E35AF" w:rsidRDefault="002E35AF" w:rsidP="002E35AF">
      <w:pPr>
        <w:spacing w:line="360" w:lineRule="auto"/>
        <w:rPr>
          <w:rFonts w:ascii="Times" w:hAnsi="Times"/>
          <w:sz w:val="30"/>
        </w:rPr>
      </w:pPr>
    </w:p>
    <w:p w:rsidR="002E35AF" w:rsidRPr="002E35AF" w:rsidRDefault="002E35AF" w:rsidP="002E35AF">
      <w:pPr>
        <w:rPr>
          <w:rFonts w:ascii="Times" w:hAnsi="Times"/>
          <w:b/>
          <w:sz w:val="30"/>
        </w:rPr>
      </w:pPr>
      <w:r w:rsidRPr="002E35AF">
        <w:rPr>
          <w:rFonts w:ascii="Times" w:hAnsi="Times"/>
          <w:b/>
          <w:sz w:val="30"/>
        </w:rPr>
        <w:t xml:space="preserve">Chapter Three </w:t>
      </w:r>
    </w:p>
    <w:p w:rsidR="00A8109B" w:rsidRPr="002E35AF" w:rsidRDefault="00A8109B" w:rsidP="00A8109B">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3.1  Antithesis </w:t>
            </w:r>
            <w:r w:rsidRPr="002E35AF">
              <w:rPr>
                <w:rFonts w:ascii="Times" w:hAnsi="Times"/>
              </w:rPr>
              <w:t>(definition)</w:t>
            </w:r>
          </w:p>
        </w:tc>
        <w:tc>
          <w:tcPr>
            <w:tcW w:w="4428" w:type="dxa"/>
          </w:tcPr>
          <w:p w:rsidR="00A8109B" w:rsidRPr="002E35AF" w:rsidRDefault="00A8109B" w:rsidP="002E35AF">
            <w:pPr>
              <w:spacing w:line="360" w:lineRule="auto"/>
              <w:rPr>
                <w:rFonts w:ascii="Times" w:hAnsi="Times"/>
              </w:rPr>
            </w:pPr>
            <w:r>
              <w:rPr>
                <w:rFonts w:ascii="Times" w:hAnsi="Times"/>
              </w:rPr>
              <w:t xml:space="preserve">Antithesis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2E35AF">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3.2  Litotes </w:t>
            </w:r>
            <w:r w:rsidRPr="002E35AF">
              <w:rPr>
                <w:rFonts w:ascii="Times" w:hAnsi="Times"/>
              </w:rPr>
              <w:t>(definition)</w:t>
            </w:r>
          </w:p>
        </w:tc>
        <w:tc>
          <w:tcPr>
            <w:tcW w:w="4428" w:type="dxa"/>
          </w:tcPr>
          <w:p w:rsidR="00A8109B" w:rsidRPr="002E35AF" w:rsidRDefault="00A8109B" w:rsidP="002E35AF">
            <w:pPr>
              <w:spacing w:line="360" w:lineRule="auto"/>
              <w:rPr>
                <w:rFonts w:ascii="Times" w:hAnsi="Times"/>
              </w:rPr>
            </w:pPr>
            <w:r>
              <w:rPr>
                <w:rFonts w:ascii="Times" w:hAnsi="Times"/>
              </w:rPr>
              <w:t xml:space="preserve">Litotes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2E35AF">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3.3  Simile </w:t>
            </w:r>
            <w:r w:rsidRPr="002E35AF">
              <w:rPr>
                <w:rFonts w:ascii="Times" w:hAnsi="Times"/>
              </w:rPr>
              <w:t>(definition)</w:t>
            </w:r>
          </w:p>
        </w:tc>
        <w:tc>
          <w:tcPr>
            <w:tcW w:w="4428" w:type="dxa"/>
          </w:tcPr>
          <w:p w:rsidR="00A8109B" w:rsidRPr="002E35AF" w:rsidRDefault="00A8109B" w:rsidP="002E35AF">
            <w:pPr>
              <w:spacing w:line="360" w:lineRule="auto"/>
              <w:rPr>
                <w:rFonts w:ascii="Times" w:hAnsi="Times"/>
              </w:rPr>
            </w:pPr>
            <w:r>
              <w:rPr>
                <w:rFonts w:ascii="Times" w:hAnsi="Times"/>
              </w:rPr>
              <w:t xml:space="preserve">Simile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3336A7" w:rsidRDefault="003336A7" w:rsidP="002E35AF">
      <w:pPr>
        <w:rPr>
          <w:rFonts w:ascii="Times" w:hAnsi="Times"/>
        </w:rPr>
      </w:pPr>
    </w:p>
    <w:p w:rsidR="00A8109B" w:rsidRDefault="00A8109B" w:rsidP="002E35AF">
      <w:pPr>
        <w:rPr>
          <w:rFonts w:ascii="Times" w:hAnsi="Times"/>
          <w:b/>
          <w:sz w:val="30"/>
        </w:rPr>
      </w:pPr>
    </w:p>
    <w:p w:rsidR="00A8109B" w:rsidRDefault="00A8109B" w:rsidP="002E35AF">
      <w:pPr>
        <w:rPr>
          <w:rFonts w:ascii="Times" w:hAnsi="Times"/>
          <w:b/>
          <w:sz w:val="30"/>
        </w:rPr>
      </w:pPr>
    </w:p>
    <w:p w:rsidR="002E35AF" w:rsidRPr="00A8109B" w:rsidRDefault="002E35AF" w:rsidP="002E35AF">
      <w:pPr>
        <w:rPr>
          <w:rFonts w:ascii="Times" w:hAnsi="Times"/>
          <w:b/>
          <w:sz w:val="30"/>
        </w:rPr>
      </w:pPr>
      <w:r w:rsidRPr="00A8109B">
        <w:rPr>
          <w:rFonts w:ascii="Times" w:hAnsi="Times"/>
          <w:b/>
          <w:sz w:val="30"/>
        </w:rPr>
        <w:t>Chapter Four</w:t>
      </w:r>
    </w:p>
    <w:p w:rsidR="002E35AF" w:rsidRPr="002E35AF" w:rsidRDefault="002E35AF" w:rsidP="002E35AF">
      <w:pPr>
        <w:rPr>
          <w:rFonts w:ascii="Times" w:hAnsi="Times"/>
          <w:b/>
        </w:rPr>
      </w:pPr>
    </w:p>
    <w:p w:rsidR="00A8109B" w:rsidRPr="002E35AF" w:rsidRDefault="00A8109B" w:rsidP="00A8109B">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2E35AF">
            <w:pPr>
              <w:spacing w:line="360" w:lineRule="auto"/>
              <w:rPr>
                <w:rFonts w:ascii="Times" w:hAnsi="Times"/>
              </w:rPr>
            </w:pPr>
            <w:r>
              <w:rPr>
                <w:rFonts w:ascii="Times" w:hAnsi="Times"/>
              </w:rPr>
              <w:t xml:space="preserve">4.1  Chiasmus </w:t>
            </w:r>
            <w:r w:rsidRPr="002E35AF">
              <w:rPr>
                <w:rFonts w:ascii="Times" w:hAnsi="Times"/>
              </w:rPr>
              <w:t>(definition)</w:t>
            </w:r>
          </w:p>
        </w:tc>
        <w:tc>
          <w:tcPr>
            <w:tcW w:w="4428" w:type="dxa"/>
          </w:tcPr>
          <w:p w:rsidR="00A8109B" w:rsidRPr="002E35AF" w:rsidRDefault="00A8109B" w:rsidP="002E35AF">
            <w:pPr>
              <w:spacing w:line="360" w:lineRule="auto"/>
              <w:rPr>
                <w:rFonts w:ascii="Times" w:hAnsi="Times"/>
              </w:rPr>
            </w:pPr>
            <w:r>
              <w:rPr>
                <w:rFonts w:ascii="Times" w:hAnsi="Times"/>
              </w:rPr>
              <w:t xml:space="preserve">Chiasmus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2E35AF">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4.2  Parallel Structure </w:t>
            </w:r>
            <w:r w:rsidRPr="002E35AF">
              <w:rPr>
                <w:rFonts w:ascii="Times" w:hAnsi="Times"/>
              </w:rPr>
              <w:t>(definition)</w:t>
            </w:r>
          </w:p>
        </w:tc>
        <w:tc>
          <w:tcPr>
            <w:tcW w:w="4428" w:type="dxa"/>
          </w:tcPr>
          <w:p w:rsidR="00A8109B" w:rsidRPr="002E35AF" w:rsidRDefault="00A8109B" w:rsidP="002E35AF">
            <w:pPr>
              <w:spacing w:line="360" w:lineRule="auto"/>
              <w:rPr>
                <w:rFonts w:ascii="Times" w:hAnsi="Times"/>
              </w:rPr>
            </w:pPr>
            <w:r>
              <w:rPr>
                <w:rFonts w:ascii="Times" w:hAnsi="Times"/>
              </w:rPr>
              <w:t xml:space="preserve">Parallel Structure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2E35AF" w:rsidRPr="002E35AF" w:rsidRDefault="002E35AF" w:rsidP="002E35AF">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4.3  Antithesis </w:t>
            </w:r>
            <w:r w:rsidRPr="002E35AF">
              <w:rPr>
                <w:rFonts w:ascii="Times" w:hAnsi="Times"/>
              </w:rPr>
              <w:t>(definition)</w:t>
            </w:r>
          </w:p>
        </w:tc>
        <w:tc>
          <w:tcPr>
            <w:tcW w:w="4428" w:type="dxa"/>
          </w:tcPr>
          <w:p w:rsidR="00A8109B" w:rsidRPr="002E35AF" w:rsidRDefault="00A8109B" w:rsidP="00A8109B">
            <w:pPr>
              <w:spacing w:line="360" w:lineRule="auto"/>
              <w:rPr>
                <w:rFonts w:ascii="Times" w:hAnsi="Times"/>
              </w:rPr>
            </w:pPr>
            <w:r>
              <w:rPr>
                <w:rFonts w:ascii="Times" w:hAnsi="Times"/>
              </w:rPr>
              <w:t xml:space="preserve">Antithesis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Pr="002E35AF" w:rsidRDefault="00A8109B" w:rsidP="00A8109B">
      <w:pPr>
        <w:spacing w:line="360" w:lineRule="auto"/>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2E35AF" w:rsidRPr="002E35AF" w:rsidRDefault="002E35AF" w:rsidP="002E35AF">
      <w:pPr>
        <w:rPr>
          <w:rFonts w:ascii="Times" w:hAnsi="Times"/>
          <w:b/>
        </w:rPr>
      </w:pPr>
    </w:p>
    <w:p w:rsidR="00A8109B" w:rsidRDefault="002E35AF" w:rsidP="002E35AF">
      <w:pPr>
        <w:rPr>
          <w:rFonts w:ascii="Times" w:hAnsi="Times"/>
          <w:b/>
          <w:sz w:val="30"/>
        </w:rPr>
      </w:pPr>
      <w:r w:rsidRPr="00A8109B">
        <w:rPr>
          <w:rFonts w:ascii="Times" w:hAnsi="Times"/>
          <w:b/>
          <w:sz w:val="30"/>
        </w:rPr>
        <w:t>Chapter Five</w:t>
      </w:r>
    </w:p>
    <w:p w:rsidR="002E35AF" w:rsidRPr="00A8109B" w:rsidRDefault="002E35AF" w:rsidP="002E35AF">
      <w:pPr>
        <w:rPr>
          <w:rFonts w:ascii="Times" w:hAnsi="Times"/>
          <w:b/>
          <w:sz w:val="30"/>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5.1  Antithesis </w:t>
            </w:r>
            <w:r w:rsidRPr="002E35AF">
              <w:rPr>
                <w:rFonts w:ascii="Times" w:hAnsi="Times"/>
              </w:rPr>
              <w:t>(definition)</w:t>
            </w:r>
          </w:p>
        </w:tc>
        <w:tc>
          <w:tcPr>
            <w:tcW w:w="4428" w:type="dxa"/>
          </w:tcPr>
          <w:p w:rsidR="00A8109B" w:rsidRPr="002E35AF" w:rsidRDefault="00A8109B" w:rsidP="00A8109B">
            <w:pPr>
              <w:spacing w:line="360" w:lineRule="auto"/>
              <w:rPr>
                <w:rFonts w:ascii="Times" w:hAnsi="Times"/>
              </w:rPr>
            </w:pPr>
            <w:r>
              <w:rPr>
                <w:rFonts w:ascii="Times" w:hAnsi="Times"/>
              </w:rPr>
              <w:t xml:space="preserve">Antithesis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Pr="002E35AF" w:rsidRDefault="00A8109B" w:rsidP="00A8109B">
      <w:pPr>
        <w:spacing w:line="360" w:lineRule="auto"/>
        <w:rPr>
          <w:rFonts w:ascii="Times" w:hAnsi="Times"/>
        </w:rPr>
      </w:pPr>
    </w:p>
    <w:p w:rsidR="00A8109B" w:rsidRDefault="00A8109B" w:rsidP="00A8109B">
      <w:pPr>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5.2  Anaphora </w:t>
            </w:r>
            <w:r w:rsidRPr="002E35AF">
              <w:rPr>
                <w:rFonts w:ascii="Times" w:hAnsi="Times"/>
              </w:rPr>
              <w:t>(definition)</w:t>
            </w:r>
          </w:p>
        </w:tc>
        <w:tc>
          <w:tcPr>
            <w:tcW w:w="4428" w:type="dxa"/>
          </w:tcPr>
          <w:p w:rsidR="00A8109B" w:rsidRPr="002E35AF" w:rsidRDefault="00A8109B" w:rsidP="00A8109B">
            <w:pPr>
              <w:spacing w:line="360" w:lineRule="auto"/>
              <w:rPr>
                <w:rFonts w:ascii="Times" w:hAnsi="Times"/>
              </w:rPr>
            </w:pPr>
            <w:r>
              <w:rPr>
                <w:rFonts w:ascii="Times" w:hAnsi="Times"/>
              </w:rPr>
              <w:t xml:space="preserve">Anaphora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A8109B">
      <w:pPr>
        <w:spacing w:line="360" w:lineRule="auto"/>
        <w:rPr>
          <w:rFonts w:ascii="Times" w:hAnsi="Times"/>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 xml:space="preserve">5.3  Litotes </w:t>
            </w:r>
            <w:r w:rsidRPr="002E35AF">
              <w:rPr>
                <w:rFonts w:ascii="Times" w:hAnsi="Times"/>
              </w:rPr>
              <w:t>(definition)</w:t>
            </w:r>
          </w:p>
        </w:tc>
        <w:tc>
          <w:tcPr>
            <w:tcW w:w="4428" w:type="dxa"/>
          </w:tcPr>
          <w:p w:rsidR="00A8109B" w:rsidRPr="002E35AF" w:rsidRDefault="00A8109B" w:rsidP="00A8109B">
            <w:pPr>
              <w:spacing w:line="360" w:lineRule="auto"/>
              <w:rPr>
                <w:rFonts w:ascii="Times" w:hAnsi="Times"/>
              </w:rPr>
            </w:pPr>
            <w:r>
              <w:rPr>
                <w:rFonts w:ascii="Times" w:hAnsi="Times"/>
              </w:rPr>
              <w:t xml:space="preserve">Litotes </w:t>
            </w:r>
            <w:r w:rsidRPr="002E35AF">
              <w:rPr>
                <w:rFonts w:ascii="Times" w:hAnsi="Times"/>
              </w:rPr>
              <w:t>(example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A8109B" w:rsidRDefault="00A8109B" w:rsidP="002E35AF">
      <w:pPr>
        <w:rPr>
          <w:rFonts w:ascii="Times" w:hAnsi="Times"/>
        </w:rPr>
      </w:pPr>
    </w:p>
    <w:p w:rsidR="002E35AF" w:rsidRPr="00A8109B" w:rsidRDefault="002E35AF" w:rsidP="002E35AF">
      <w:pPr>
        <w:rPr>
          <w:rFonts w:ascii="Times" w:hAnsi="Times"/>
          <w:b/>
          <w:sz w:val="30"/>
        </w:rPr>
      </w:pPr>
    </w:p>
    <w:p w:rsidR="002E35AF" w:rsidRPr="00A8109B" w:rsidRDefault="002E35AF" w:rsidP="002E35AF">
      <w:pPr>
        <w:rPr>
          <w:rFonts w:ascii="Times" w:hAnsi="Times"/>
          <w:b/>
          <w:sz w:val="30"/>
        </w:rPr>
      </w:pPr>
      <w:r w:rsidRPr="00A8109B">
        <w:rPr>
          <w:rFonts w:ascii="Times" w:hAnsi="Times"/>
          <w:b/>
          <w:sz w:val="30"/>
        </w:rPr>
        <w:t>Chapter Six</w:t>
      </w:r>
    </w:p>
    <w:p w:rsidR="00A8109B" w:rsidRDefault="00A8109B" w:rsidP="002E35AF">
      <w:pPr>
        <w:rPr>
          <w:rFonts w:ascii="Times" w:hAnsi="Times"/>
          <w:b/>
        </w:rPr>
      </w:pPr>
    </w:p>
    <w:tbl>
      <w:tblPr>
        <w:tblStyle w:val="TableGrid"/>
        <w:tblW w:w="0" w:type="auto"/>
        <w:tblLook w:val="00BF"/>
      </w:tblPr>
      <w:tblGrid>
        <w:gridCol w:w="4428"/>
        <w:gridCol w:w="4428"/>
      </w:tblGrid>
      <w:tr w:rsidR="00A8109B" w:rsidRPr="002E35AF">
        <w:tc>
          <w:tcPr>
            <w:tcW w:w="4428" w:type="dxa"/>
          </w:tcPr>
          <w:p w:rsidR="00A8109B" w:rsidRPr="002E35AF" w:rsidRDefault="00A8109B" w:rsidP="00A8109B">
            <w:pPr>
              <w:spacing w:line="360" w:lineRule="auto"/>
              <w:rPr>
                <w:rFonts w:ascii="Times" w:hAnsi="Times"/>
              </w:rPr>
            </w:pPr>
            <w:r>
              <w:rPr>
                <w:rFonts w:ascii="Times" w:hAnsi="Times"/>
              </w:rPr>
              <w:t>6.1 Parallel S</w:t>
            </w:r>
            <w:r w:rsidRPr="002E35AF">
              <w:rPr>
                <w:rFonts w:ascii="Times" w:hAnsi="Times"/>
              </w:rPr>
              <w:t>tructure (definition)</w:t>
            </w:r>
          </w:p>
        </w:tc>
        <w:tc>
          <w:tcPr>
            <w:tcW w:w="4428" w:type="dxa"/>
          </w:tcPr>
          <w:p w:rsidR="00A8109B" w:rsidRPr="002E35AF" w:rsidRDefault="00A8109B" w:rsidP="00A8109B">
            <w:pPr>
              <w:spacing w:line="360" w:lineRule="auto"/>
              <w:rPr>
                <w:rFonts w:ascii="Times" w:hAnsi="Times"/>
              </w:rPr>
            </w:pPr>
            <w:r>
              <w:rPr>
                <w:rFonts w:ascii="Times" w:hAnsi="Times"/>
              </w:rPr>
              <w:t>Parallel S</w:t>
            </w:r>
            <w:r w:rsidRPr="002E35AF">
              <w:rPr>
                <w:rFonts w:ascii="Times" w:hAnsi="Times"/>
              </w:rPr>
              <w:t>tructure (example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Default="00A8109B" w:rsidP="002E35AF">
      <w:pPr>
        <w:spacing w:line="360" w:lineRule="auto"/>
        <w:rPr>
          <w:rFonts w:ascii="Times" w:hAnsi="Times"/>
        </w:rPr>
      </w:pPr>
    </w:p>
    <w:p w:rsidR="00504E48" w:rsidRPr="002E35AF" w:rsidRDefault="00504E48" w:rsidP="00504E48">
      <w:pPr>
        <w:rPr>
          <w:rFonts w:ascii="Times" w:hAnsi="Times"/>
          <w:b/>
        </w:rPr>
      </w:pPr>
    </w:p>
    <w:p w:rsidR="00504E48" w:rsidRPr="00504E48" w:rsidRDefault="00504E48" w:rsidP="00504E48">
      <w:pPr>
        <w:rPr>
          <w:rFonts w:ascii="Times" w:hAnsi="Times"/>
          <w:b/>
          <w:sz w:val="30"/>
        </w:rPr>
      </w:pPr>
      <w:r w:rsidRPr="00504E48">
        <w:rPr>
          <w:rFonts w:ascii="Times" w:hAnsi="Times"/>
          <w:b/>
          <w:sz w:val="30"/>
        </w:rPr>
        <w:t>Chapter Seven</w:t>
      </w:r>
    </w:p>
    <w:p w:rsidR="00A8109B" w:rsidRDefault="00A8109B" w:rsidP="00A8109B">
      <w:pPr>
        <w:rPr>
          <w:rFonts w:ascii="Times" w:hAnsi="Times"/>
          <w:b/>
        </w:rPr>
      </w:pPr>
    </w:p>
    <w:tbl>
      <w:tblPr>
        <w:tblStyle w:val="TableGrid"/>
        <w:tblW w:w="0" w:type="auto"/>
        <w:tblLook w:val="00BF"/>
      </w:tblPr>
      <w:tblGrid>
        <w:gridCol w:w="4428"/>
        <w:gridCol w:w="4428"/>
      </w:tblGrid>
      <w:tr w:rsidR="00A8109B" w:rsidRPr="002E35AF">
        <w:tc>
          <w:tcPr>
            <w:tcW w:w="4428" w:type="dxa"/>
          </w:tcPr>
          <w:p w:rsidR="00A8109B" w:rsidRPr="002E35AF" w:rsidRDefault="00504E48" w:rsidP="00A8109B">
            <w:pPr>
              <w:spacing w:line="360" w:lineRule="auto"/>
              <w:rPr>
                <w:rFonts w:ascii="Times" w:hAnsi="Times"/>
              </w:rPr>
            </w:pPr>
            <w:r>
              <w:rPr>
                <w:rFonts w:ascii="Times" w:hAnsi="Times"/>
              </w:rPr>
              <w:t>7</w:t>
            </w:r>
            <w:r w:rsidR="00A8109B">
              <w:rPr>
                <w:rFonts w:ascii="Times" w:hAnsi="Times"/>
              </w:rPr>
              <w:t>.1 Parallel S</w:t>
            </w:r>
            <w:r w:rsidR="00A8109B" w:rsidRPr="002E35AF">
              <w:rPr>
                <w:rFonts w:ascii="Times" w:hAnsi="Times"/>
              </w:rPr>
              <w:t>tructure (definition)</w:t>
            </w:r>
          </w:p>
        </w:tc>
        <w:tc>
          <w:tcPr>
            <w:tcW w:w="4428" w:type="dxa"/>
          </w:tcPr>
          <w:p w:rsidR="00A8109B" w:rsidRPr="002E35AF" w:rsidRDefault="00A8109B" w:rsidP="00A8109B">
            <w:pPr>
              <w:spacing w:line="360" w:lineRule="auto"/>
              <w:rPr>
                <w:rFonts w:ascii="Times" w:hAnsi="Times"/>
              </w:rPr>
            </w:pPr>
            <w:r>
              <w:rPr>
                <w:rFonts w:ascii="Times" w:hAnsi="Times"/>
              </w:rPr>
              <w:t>Parallel S</w:t>
            </w:r>
            <w:r w:rsidRPr="002E35AF">
              <w:rPr>
                <w:rFonts w:ascii="Times" w:hAnsi="Times"/>
              </w:rPr>
              <w:t>tructure (example in text</w:t>
            </w:r>
            <w:r>
              <w:rPr>
                <w:rFonts w:ascii="Times" w:hAnsi="Times"/>
              </w:rPr>
              <w:t xml:space="preserve"> with page #</w:t>
            </w:r>
            <w:r w:rsidRPr="002E35AF">
              <w:rPr>
                <w:rFonts w:ascii="Times" w:hAnsi="Times"/>
              </w:rPr>
              <w:t>)</w:t>
            </w:r>
          </w:p>
        </w:tc>
      </w:tr>
      <w:tr w:rsidR="00A8109B" w:rsidRPr="002E35AF">
        <w:tc>
          <w:tcPr>
            <w:tcW w:w="4428" w:type="dxa"/>
          </w:tcPr>
          <w:p w:rsidR="00A8109B" w:rsidRPr="002E35AF" w:rsidRDefault="00A8109B" w:rsidP="002E35AF">
            <w:pPr>
              <w:spacing w:line="360" w:lineRule="auto"/>
              <w:rPr>
                <w:rFonts w:ascii="Times" w:hAnsi="Times"/>
              </w:rPr>
            </w:pPr>
          </w:p>
        </w:tc>
        <w:tc>
          <w:tcPr>
            <w:tcW w:w="4428" w:type="dxa"/>
          </w:tcPr>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p w:rsidR="00A8109B" w:rsidRPr="002E35AF" w:rsidRDefault="00A8109B" w:rsidP="002E35AF">
            <w:pPr>
              <w:spacing w:line="360" w:lineRule="auto"/>
              <w:rPr>
                <w:rFonts w:ascii="Times" w:hAnsi="Times"/>
              </w:rPr>
            </w:pPr>
          </w:p>
        </w:tc>
      </w:tr>
    </w:tbl>
    <w:p w:rsidR="00A8109B" w:rsidRPr="002E35AF" w:rsidRDefault="00A8109B" w:rsidP="00A8109B">
      <w:pPr>
        <w:spacing w:line="360" w:lineRule="auto"/>
        <w:rPr>
          <w:rFonts w:ascii="Times" w:hAnsi="Times"/>
        </w:rPr>
      </w:pPr>
    </w:p>
    <w:p w:rsidR="00504E48" w:rsidRDefault="00504E48" w:rsidP="00504E48">
      <w:pPr>
        <w:rPr>
          <w:rFonts w:ascii="Times" w:hAnsi="Times"/>
          <w:b/>
        </w:rPr>
      </w:pPr>
    </w:p>
    <w:tbl>
      <w:tblPr>
        <w:tblStyle w:val="TableGrid"/>
        <w:tblW w:w="0" w:type="auto"/>
        <w:tblLook w:val="00BF"/>
      </w:tblPr>
      <w:tblGrid>
        <w:gridCol w:w="4428"/>
        <w:gridCol w:w="4428"/>
      </w:tblGrid>
      <w:tr w:rsidR="00504E48" w:rsidRPr="002E35AF">
        <w:tc>
          <w:tcPr>
            <w:tcW w:w="4428" w:type="dxa"/>
          </w:tcPr>
          <w:p w:rsidR="00504E48" w:rsidRPr="002E35AF" w:rsidRDefault="00504E48" w:rsidP="00504E48">
            <w:pPr>
              <w:spacing w:line="360" w:lineRule="auto"/>
              <w:rPr>
                <w:rFonts w:ascii="Times" w:hAnsi="Times"/>
              </w:rPr>
            </w:pPr>
            <w:r>
              <w:rPr>
                <w:rFonts w:ascii="Times" w:hAnsi="Times"/>
              </w:rPr>
              <w:t xml:space="preserve">7.2  Pathos </w:t>
            </w:r>
            <w:r w:rsidRPr="002E35AF">
              <w:rPr>
                <w:rFonts w:ascii="Times" w:hAnsi="Times"/>
              </w:rPr>
              <w:t>(definition)</w:t>
            </w:r>
          </w:p>
        </w:tc>
        <w:tc>
          <w:tcPr>
            <w:tcW w:w="4428" w:type="dxa"/>
          </w:tcPr>
          <w:p w:rsidR="00504E48" w:rsidRPr="002E35AF" w:rsidRDefault="00504E48" w:rsidP="00504E48">
            <w:pPr>
              <w:spacing w:line="360" w:lineRule="auto"/>
              <w:rPr>
                <w:rFonts w:ascii="Times" w:hAnsi="Times"/>
              </w:rPr>
            </w:pPr>
            <w:r>
              <w:rPr>
                <w:rFonts w:ascii="Times" w:hAnsi="Times"/>
              </w:rPr>
              <w:t xml:space="preserve">Pathos </w:t>
            </w:r>
            <w:r w:rsidRPr="002E35AF">
              <w:rPr>
                <w:rFonts w:ascii="Times" w:hAnsi="Times"/>
              </w:rPr>
              <w:t>(example in text</w:t>
            </w:r>
            <w:r>
              <w:rPr>
                <w:rFonts w:ascii="Times" w:hAnsi="Times"/>
              </w:rPr>
              <w:t xml:space="preserve"> with page #</w:t>
            </w:r>
            <w:r w:rsidRPr="002E35AF">
              <w:rPr>
                <w:rFonts w:ascii="Times" w:hAnsi="Times"/>
              </w:rPr>
              <w:t>)</w:t>
            </w:r>
          </w:p>
        </w:tc>
      </w:tr>
      <w:tr w:rsidR="00504E48" w:rsidRPr="002E35AF">
        <w:tc>
          <w:tcPr>
            <w:tcW w:w="4428" w:type="dxa"/>
          </w:tcPr>
          <w:p w:rsidR="00504E48" w:rsidRPr="002E35AF" w:rsidRDefault="00504E48" w:rsidP="002E35AF">
            <w:pPr>
              <w:spacing w:line="360" w:lineRule="auto"/>
              <w:rPr>
                <w:rFonts w:ascii="Times" w:hAnsi="Times"/>
              </w:rPr>
            </w:pPr>
          </w:p>
        </w:tc>
        <w:tc>
          <w:tcPr>
            <w:tcW w:w="4428" w:type="dxa"/>
          </w:tcPr>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tc>
      </w:tr>
    </w:tbl>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Default="00504E48" w:rsidP="002E35AF">
      <w:pPr>
        <w:spacing w:line="360" w:lineRule="auto"/>
        <w:rPr>
          <w:rFonts w:ascii="Times" w:hAnsi="Times"/>
          <w:b/>
        </w:rPr>
      </w:pPr>
    </w:p>
    <w:p w:rsidR="00504E48" w:rsidRPr="002E35AF" w:rsidRDefault="00504E48" w:rsidP="00504E48">
      <w:pPr>
        <w:rPr>
          <w:rFonts w:ascii="Times" w:hAnsi="Times"/>
          <w:b/>
        </w:rPr>
      </w:pPr>
    </w:p>
    <w:p w:rsidR="00504E48" w:rsidRPr="00504E48" w:rsidRDefault="00504E48" w:rsidP="00504E48">
      <w:pPr>
        <w:rPr>
          <w:rFonts w:ascii="Times" w:hAnsi="Times"/>
          <w:b/>
          <w:sz w:val="30"/>
        </w:rPr>
      </w:pPr>
      <w:r w:rsidRPr="00504E48">
        <w:rPr>
          <w:rFonts w:ascii="Times" w:hAnsi="Times"/>
          <w:b/>
          <w:sz w:val="30"/>
        </w:rPr>
        <w:t xml:space="preserve">Chapter </w:t>
      </w:r>
      <w:r>
        <w:rPr>
          <w:rFonts w:ascii="Times" w:hAnsi="Times"/>
          <w:b/>
          <w:sz w:val="30"/>
        </w:rPr>
        <w:t>Eight</w:t>
      </w:r>
    </w:p>
    <w:p w:rsidR="00504E48" w:rsidRDefault="00504E48" w:rsidP="00504E48">
      <w:pPr>
        <w:rPr>
          <w:rFonts w:ascii="Times" w:hAnsi="Times"/>
          <w:b/>
        </w:rPr>
      </w:pPr>
    </w:p>
    <w:tbl>
      <w:tblPr>
        <w:tblStyle w:val="TableGrid"/>
        <w:tblW w:w="0" w:type="auto"/>
        <w:tblLook w:val="00BF"/>
      </w:tblPr>
      <w:tblGrid>
        <w:gridCol w:w="4428"/>
        <w:gridCol w:w="4428"/>
      </w:tblGrid>
      <w:tr w:rsidR="00504E48" w:rsidRPr="002E35AF">
        <w:tc>
          <w:tcPr>
            <w:tcW w:w="4428" w:type="dxa"/>
          </w:tcPr>
          <w:p w:rsidR="00504E48" w:rsidRPr="002E35AF" w:rsidRDefault="00504E48" w:rsidP="00A8109B">
            <w:pPr>
              <w:spacing w:line="360" w:lineRule="auto"/>
              <w:rPr>
                <w:rFonts w:ascii="Times" w:hAnsi="Times"/>
              </w:rPr>
            </w:pPr>
            <w:r>
              <w:rPr>
                <w:rFonts w:ascii="Times" w:hAnsi="Times"/>
              </w:rPr>
              <w:t>8.1 Parallel S</w:t>
            </w:r>
            <w:r w:rsidRPr="002E35AF">
              <w:rPr>
                <w:rFonts w:ascii="Times" w:hAnsi="Times"/>
              </w:rPr>
              <w:t>tructure (definition)</w:t>
            </w:r>
          </w:p>
        </w:tc>
        <w:tc>
          <w:tcPr>
            <w:tcW w:w="4428" w:type="dxa"/>
          </w:tcPr>
          <w:p w:rsidR="00504E48" w:rsidRPr="002E35AF" w:rsidRDefault="00504E48" w:rsidP="00A8109B">
            <w:pPr>
              <w:spacing w:line="360" w:lineRule="auto"/>
              <w:rPr>
                <w:rFonts w:ascii="Times" w:hAnsi="Times"/>
              </w:rPr>
            </w:pPr>
            <w:r>
              <w:rPr>
                <w:rFonts w:ascii="Times" w:hAnsi="Times"/>
              </w:rPr>
              <w:t>Parallel S</w:t>
            </w:r>
            <w:r w:rsidRPr="002E35AF">
              <w:rPr>
                <w:rFonts w:ascii="Times" w:hAnsi="Times"/>
              </w:rPr>
              <w:t>tructure (example in text</w:t>
            </w:r>
            <w:r>
              <w:rPr>
                <w:rFonts w:ascii="Times" w:hAnsi="Times"/>
              </w:rPr>
              <w:t xml:space="preserve"> with page #</w:t>
            </w:r>
            <w:r w:rsidRPr="002E35AF">
              <w:rPr>
                <w:rFonts w:ascii="Times" w:hAnsi="Times"/>
              </w:rPr>
              <w:t>)</w:t>
            </w:r>
          </w:p>
        </w:tc>
      </w:tr>
      <w:tr w:rsidR="00504E48" w:rsidRPr="002E35AF">
        <w:tc>
          <w:tcPr>
            <w:tcW w:w="4428" w:type="dxa"/>
          </w:tcPr>
          <w:p w:rsidR="00504E48" w:rsidRPr="002E35AF" w:rsidRDefault="00504E48" w:rsidP="002E35AF">
            <w:pPr>
              <w:spacing w:line="360" w:lineRule="auto"/>
              <w:rPr>
                <w:rFonts w:ascii="Times" w:hAnsi="Times"/>
              </w:rPr>
            </w:pPr>
          </w:p>
        </w:tc>
        <w:tc>
          <w:tcPr>
            <w:tcW w:w="4428" w:type="dxa"/>
          </w:tcPr>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tc>
      </w:tr>
    </w:tbl>
    <w:p w:rsidR="00504E48" w:rsidRDefault="00504E48" w:rsidP="002E35AF">
      <w:pPr>
        <w:spacing w:line="360" w:lineRule="auto"/>
        <w:rPr>
          <w:rFonts w:ascii="Times" w:hAnsi="Times"/>
        </w:rPr>
      </w:pPr>
    </w:p>
    <w:tbl>
      <w:tblPr>
        <w:tblStyle w:val="TableGrid"/>
        <w:tblW w:w="0" w:type="auto"/>
        <w:tblLook w:val="00BF"/>
      </w:tblPr>
      <w:tblGrid>
        <w:gridCol w:w="4428"/>
        <w:gridCol w:w="4428"/>
      </w:tblGrid>
      <w:tr w:rsidR="00504E48" w:rsidRPr="002E35AF">
        <w:tc>
          <w:tcPr>
            <w:tcW w:w="4428" w:type="dxa"/>
          </w:tcPr>
          <w:p w:rsidR="00504E48" w:rsidRPr="002E35AF" w:rsidRDefault="00504E48" w:rsidP="00504E48">
            <w:pPr>
              <w:spacing w:line="360" w:lineRule="auto"/>
              <w:rPr>
                <w:rFonts w:ascii="Times" w:hAnsi="Times"/>
              </w:rPr>
            </w:pPr>
            <w:r>
              <w:rPr>
                <w:rFonts w:ascii="Times" w:hAnsi="Times"/>
              </w:rPr>
              <w:t xml:space="preserve">8.2  Simile </w:t>
            </w:r>
            <w:r w:rsidRPr="002E35AF">
              <w:rPr>
                <w:rFonts w:ascii="Times" w:hAnsi="Times"/>
              </w:rPr>
              <w:t>(definition)</w:t>
            </w:r>
          </w:p>
        </w:tc>
        <w:tc>
          <w:tcPr>
            <w:tcW w:w="4428" w:type="dxa"/>
          </w:tcPr>
          <w:p w:rsidR="00504E48" w:rsidRPr="002E35AF" w:rsidRDefault="00504E48" w:rsidP="00A8109B">
            <w:pPr>
              <w:spacing w:line="360" w:lineRule="auto"/>
              <w:rPr>
                <w:rFonts w:ascii="Times" w:hAnsi="Times"/>
              </w:rPr>
            </w:pPr>
            <w:r>
              <w:rPr>
                <w:rFonts w:ascii="Times" w:hAnsi="Times"/>
              </w:rPr>
              <w:t>Parallel S</w:t>
            </w:r>
            <w:r w:rsidRPr="002E35AF">
              <w:rPr>
                <w:rFonts w:ascii="Times" w:hAnsi="Times"/>
              </w:rPr>
              <w:t>tructure (example in text</w:t>
            </w:r>
            <w:r>
              <w:rPr>
                <w:rFonts w:ascii="Times" w:hAnsi="Times"/>
              </w:rPr>
              <w:t xml:space="preserve"> with page #</w:t>
            </w:r>
            <w:r w:rsidRPr="002E35AF">
              <w:rPr>
                <w:rFonts w:ascii="Times" w:hAnsi="Times"/>
              </w:rPr>
              <w:t>)</w:t>
            </w:r>
          </w:p>
        </w:tc>
      </w:tr>
      <w:tr w:rsidR="00504E48" w:rsidRPr="002E35AF">
        <w:tc>
          <w:tcPr>
            <w:tcW w:w="4428" w:type="dxa"/>
          </w:tcPr>
          <w:p w:rsidR="00504E48" w:rsidRPr="002E35AF" w:rsidRDefault="00504E48" w:rsidP="002E35AF">
            <w:pPr>
              <w:spacing w:line="360" w:lineRule="auto"/>
              <w:rPr>
                <w:rFonts w:ascii="Times" w:hAnsi="Times"/>
              </w:rPr>
            </w:pPr>
          </w:p>
        </w:tc>
        <w:tc>
          <w:tcPr>
            <w:tcW w:w="4428" w:type="dxa"/>
          </w:tcPr>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tc>
      </w:tr>
    </w:tbl>
    <w:p w:rsidR="00504E48" w:rsidRDefault="00504E48" w:rsidP="00504E48">
      <w:pPr>
        <w:spacing w:line="360" w:lineRule="auto"/>
        <w:rPr>
          <w:rFonts w:ascii="Times" w:hAnsi="Times"/>
        </w:rPr>
      </w:pPr>
    </w:p>
    <w:tbl>
      <w:tblPr>
        <w:tblStyle w:val="TableGrid"/>
        <w:tblW w:w="0" w:type="auto"/>
        <w:tblLook w:val="00BF"/>
      </w:tblPr>
      <w:tblGrid>
        <w:gridCol w:w="4428"/>
        <w:gridCol w:w="4428"/>
      </w:tblGrid>
      <w:tr w:rsidR="00504E48" w:rsidRPr="002E35AF">
        <w:tc>
          <w:tcPr>
            <w:tcW w:w="4428" w:type="dxa"/>
          </w:tcPr>
          <w:p w:rsidR="00504E48" w:rsidRPr="002E35AF" w:rsidRDefault="00504E48" w:rsidP="00504E48">
            <w:pPr>
              <w:spacing w:line="360" w:lineRule="auto"/>
              <w:rPr>
                <w:rFonts w:ascii="Times" w:hAnsi="Times"/>
              </w:rPr>
            </w:pPr>
            <w:r>
              <w:rPr>
                <w:rFonts w:ascii="Times" w:hAnsi="Times"/>
              </w:rPr>
              <w:t xml:space="preserve">8.3  Asyndenton </w:t>
            </w:r>
            <w:r w:rsidRPr="002E35AF">
              <w:rPr>
                <w:rFonts w:ascii="Times" w:hAnsi="Times"/>
              </w:rPr>
              <w:t>(definition)</w:t>
            </w:r>
          </w:p>
        </w:tc>
        <w:tc>
          <w:tcPr>
            <w:tcW w:w="4428" w:type="dxa"/>
          </w:tcPr>
          <w:p w:rsidR="00504E48" w:rsidRPr="002E35AF" w:rsidRDefault="00F74730" w:rsidP="00F74730">
            <w:pPr>
              <w:spacing w:line="360" w:lineRule="auto"/>
              <w:rPr>
                <w:rFonts w:ascii="Times" w:hAnsi="Times"/>
              </w:rPr>
            </w:pPr>
            <w:r>
              <w:rPr>
                <w:rFonts w:ascii="Times" w:hAnsi="Times"/>
              </w:rPr>
              <w:t xml:space="preserve">Asyndenton </w:t>
            </w:r>
            <w:r w:rsidR="00504E48" w:rsidRPr="002E35AF">
              <w:rPr>
                <w:rFonts w:ascii="Times" w:hAnsi="Times"/>
              </w:rPr>
              <w:t>(example in text</w:t>
            </w:r>
            <w:r w:rsidR="00504E48">
              <w:rPr>
                <w:rFonts w:ascii="Times" w:hAnsi="Times"/>
              </w:rPr>
              <w:t xml:space="preserve"> with page #</w:t>
            </w:r>
            <w:r w:rsidR="00504E48" w:rsidRPr="002E35AF">
              <w:rPr>
                <w:rFonts w:ascii="Times" w:hAnsi="Times"/>
              </w:rPr>
              <w:t>)</w:t>
            </w:r>
          </w:p>
        </w:tc>
      </w:tr>
      <w:tr w:rsidR="00504E48" w:rsidRPr="002E35AF">
        <w:tc>
          <w:tcPr>
            <w:tcW w:w="4428" w:type="dxa"/>
          </w:tcPr>
          <w:p w:rsidR="00504E48" w:rsidRPr="002E35AF" w:rsidRDefault="00504E48" w:rsidP="002E35AF">
            <w:pPr>
              <w:spacing w:line="360" w:lineRule="auto"/>
              <w:rPr>
                <w:rFonts w:ascii="Times" w:hAnsi="Times"/>
              </w:rPr>
            </w:pPr>
          </w:p>
        </w:tc>
        <w:tc>
          <w:tcPr>
            <w:tcW w:w="4428" w:type="dxa"/>
          </w:tcPr>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p w:rsidR="00504E48" w:rsidRPr="002E35AF" w:rsidRDefault="00504E48" w:rsidP="002E35AF">
            <w:pPr>
              <w:spacing w:line="360" w:lineRule="auto"/>
              <w:rPr>
                <w:rFonts w:ascii="Times" w:hAnsi="Times"/>
              </w:rPr>
            </w:pPr>
          </w:p>
        </w:tc>
      </w:tr>
    </w:tbl>
    <w:p w:rsidR="00504E48" w:rsidRDefault="00504E48" w:rsidP="00504E48">
      <w:pPr>
        <w:spacing w:line="360" w:lineRule="auto"/>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2E35AF" w:rsidRPr="002E35AF" w:rsidRDefault="002E35AF" w:rsidP="002E35AF">
      <w:pPr>
        <w:rPr>
          <w:rFonts w:ascii="Times" w:hAnsi="Times"/>
          <w:b/>
        </w:rPr>
      </w:pPr>
    </w:p>
    <w:p w:rsidR="00F74730" w:rsidRPr="00F74730" w:rsidRDefault="002E35AF" w:rsidP="002E35AF">
      <w:pPr>
        <w:rPr>
          <w:rFonts w:ascii="Times" w:hAnsi="Times"/>
          <w:b/>
          <w:sz w:val="30"/>
        </w:rPr>
      </w:pPr>
      <w:r w:rsidRPr="00F74730">
        <w:rPr>
          <w:rFonts w:ascii="Times" w:hAnsi="Times"/>
          <w:b/>
          <w:sz w:val="30"/>
        </w:rPr>
        <w:t>Chapter Nine</w:t>
      </w:r>
    </w:p>
    <w:p w:rsidR="00F74730" w:rsidRDefault="00F74730" w:rsidP="00F74730">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9.1  Allusion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Allusion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2E35AF">
      <w:pPr>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9.2  Metaphor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Metaphor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2E35AF">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9.3  Chiasmus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Chiasmus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2E35AF">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9.3  Litotes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Litotes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2E35AF" w:rsidRPr="002E35AF" w:rsidRDefault="002E35AF" w:rsidP="002E35AF">
      <w:pPr>
        <w:rPr>
          <w:rFonts w:ascii="Times" w:hAnsi="Times"/>
          <w:b/>
        </w:rPr>
      </w:pPr>
    </w:p>
    <w:p w:rsidR="002E35AF" w:rsidRPr="002E35AF" w:rsidRDefault="002E35AF" w:rsidP="002E35AF">
      <w:pPr>
        <w:rPr>
          <w:rFonts w:ascii="Times" w:hAnsi="Times"/>
          <w:b/>
        </w:rPr>
      </w:pPr>
    </w:p>
    <w:p w:rsidR="002E35AF" w:rsidRPr="002E35AF" w:rsidRDefault="002E35AF"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F74730" w:rsidRDefault="00F74730" w:rsidP="002E35AF">
      <w:pPr>
        <w:rPr>
          <w:rFonts w:ascii="Times" w:hAnsi="Times"/>
          <w:b/>
        </w:rPr>
      </w:pPr>
    </w:p>
    <w:p w:rsidR="002E35AF" w:rsidRPr="002E35AF" w:rsidRDefault="002E35AF" w:rsidP="002E35AF">
      <w:pPr>
        <w:rPr>
          <w:rFonts w:ascii="Times" w:hAnsi="Times"/>
          <w:b/>
        </w:rPr>
      </w:pPr>
    </w:p>
    <w:p w:rsidR="002E35AF" w:rsidRPr="002E35AF" w:rsidRDefault="002E35AF" w:rsidP="002E35AF">
      <w:pPr>
        <w:rPr>
          <w:rFonts w:ascii="Times" w:hAnsi="Times"/>
          <w:b/>
        </w:rPr>
      </w:pPr>
    </w:p>
    <w:p w:rsidR="002E35AF" w:rsidRPr="002E35AF" w:rsidRDefault="002E35AF" w:rsidP="002E35AF">
      <w:pPr>
        <w:rPr>
          <w:rFonts w:ascii="Times" w:hAnsi="Times"/>
          <w:b/>
        </w:rPr>
      </w:pPr>
    </w:p>
    <w:p w:rsidR="002E35AF" w:rsidRPr="002E35AF" w:rsidRDefault="002E35AF" w:rsidP="002E35AF">
      <w:pPr>
        <w:rPr>
          <w:rFonts w:ascii="Times" w:hAnsi="Times"/>
          <w:b/>
        </w:rPr>
      </w:pPr>
    </w:p>
    <w:p w:rsidR="002E35AF" w:rsidRPr="00F74730" w:rsidRDefault="002E35AF" w:rsidP="002E35AF">
      <w:pPr>
        <w:rPr>
          <w:rFonts w:ascii="Times" w:hAnsi="Times"/>
          <w:b/>
          <w:sz w:val="30"/>
        </w:rPr>
      </w:pPr>
      <w:r w:rsidRPr="00F74730">
        <w:rPr>
          <w:rFonts w:ascii="Times" w:hAnsi="Times"/>
          <w:b/>
          <w:sz w:val="30"/>
        </w:rPr>
        <w:t>Chapter Ten</w:t>
      </w:r>
    </w:p>
    <w:p w:rsidR="00F74730" w:rsidRDefault="00F74730" w:rsidP="00F74730">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10.1  Analogy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Analogy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F74730">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Default="00F74730" w:rsidP="00F74730">
            <w:pPr>
              <w:spacing w:line="360" w:lineRule="auto"/>
              <w:rPr>
                <w:rFonts w:ascii="Times" w:hAnsi="Times"/>
              </w:rPr>
            </w:pPr>
            <w:r>
              <w:rPr>
                <w:rFonts w:ascii="Times" w:hAnsi="Times"/>
              </w:rPr>
              <w:t xml:space="preserve">10.2  Parallel Structure </w:t>
            </w:r>
            <w:r w:rsidRPr="002E35AF">
              <w:rPr>
                <w:rFonts w:ascii="Times" w:hAnsi="Times"/>
              </w:rPr>
              <w:t>(definition)</w:t>
            </w:r>
          </w:p>
          <w:p w:rsidR="00F74730" w:rsidRPr="002E35AF" w:rsidRDefault="00F74730" w:rsidP="00F74730">
            <w:pPr>
              <w:spacing w:line="360" w:lineRule="auto"/>
              <w:rPr>
                <w:rFonts w:ascii="Times" w:hAnsi="Times"/>
              </w:rPr>
            </w:pPr>
          </w:p>
        </w:tc>
        <w:tc>
          <w:tcPr>
            <w:tcW w:w="4428" w:type="dxa"/>
          </w:tcPr>
          <w:p w:rsidR="00F74730" w:rsidRPr="002E35AF" w:rsidRDefault="00F74730" w:rsidP="00F74730">
            <w:pPr>
              <w:spacing w:line="360" w:lineRule="auto"/>
              <w:rPr>
                <w:rFonts w:ascii="Times" w:hAnsi="Times"/>
              </w:rPr>
            </w:pPr>
            <w:r>
              <w:rPr>
                <w:rFonts w:ascii="Times" w:hAnsi="Times"/>
              </w:rPr>
              <w:t xml:space="preserve">Parallel Structure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Pr="002E35AF" w:rsidRDefault="00F74730" w:rsidP="00F74730">
      <w:pPr>
        <w:rPr>
          <w:rFonts w:ascii="Times" w:hAnsi="Times"/>
          <w:b/>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10.3  Repetition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Repetition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2E35AF">
      <w:pPr>
        <w:spacing w:line="360" w:lineRule="auto"/>
        <w:rPr>
          <w:rFonts w:ascii="Times" w:hAnsi="Times"/>
        </w:rPr>
      </w:pPr>
    </w:p>
    <w:tbl>
      <w:tblPr>
        <w:tblStyle w:val="TableGrid"/>
        <w:tblW w:w="0" w:type="auto"/>
        <w:tblLook w:val="00BF"/>
      </w:tblPr>
      <w:tblGrid>
        <w:gridCol w:w="4428"/>
        <w:gridCol w:w="4428"/>
      </w:tblGrid>
      <w:tr w:rsidR="00F74730" w:rsidRPr="002E35AF">
        <w:tc>
          <w:tcPr>
            <w:tcW w:w="4428" w:type="dxa"/>
          </w:tcPr>
          <w:p w:rsidR="00F74730" w:rsidRPr="002E35AF" w:rsidRDefault="00F74730" w:rsidP="00F74730">
            <w:pPr>
              <w:spacing w:line="360" w:lineRule="auto"/>
              <w:rPr>
                <w:rFonts w:ascii="Times" w:hAnsi="Times"/>
              </w:rPr>
            </w:pPr>
            <w:r>
              <w:rPr>
                <w:rFonts w:ascii="Times" w:hAnsi="Times"/>
              </w:rPr>
              <w:t xml:space="preserve">10.4  Periodic Sentence </w:t>
            </w:r>
            <w:r w:rsidRPr="002E35AF">
              <w:rPr>
                <w:rFonts w:ascii="Times" w:hAnsi="Times"/>
              </w:rPr>
              <w:t>(definition)</w:t>
            </w:r>
          </w:p>
        </w:tc>
        <w:tc>
          <w:tcPr>
            <w:tcW w:w="4428" w:type="dxa"/>
          </w:tcPr>
          <w:p w:rsidR="00F74730" w:rsidRPr="002E35AF" w:rsidRDefault="00F74730" w:rsidP="00F74730">
            <w:pPr>
              <w:spacing w:line="360" w:lineRule="auto"/>
              <w:rPr>
                <w:rFonts w:ascii="Times" w:hAnsi="Times"/>
              </w:rPr>
            </w:pPr>
            <w:r>
              <w:rPr>
                <w:rFonts w:ascii="Times" w:hAnsi="Times"/>
              </w:rPr>
              <w:t xml:space="preserve">Periodic Sentence </w:t>
            </w:r>
            <w:r w:rsidRPr="002E35AF">
              <w:rPr>
                <w:rFonts w:ascii="Times" w:hAnsi="Times"/>
              </w:rPr>
              <w:t>(example in text</w:t>
            </w:r>
            <w:r>
              <w:rPr>
                <w:rFonts w:ascii="Times" w:hAnsi="Times"/>
              </w:rPr>
              <w:t xml:space="preserve"> with page #</w:t>
            </w:r>
            <w:r w:rsidRPr="002E35AF">
              <w:rPr>
                <w:rFonts w:ascii="Times" w:hAnsi="Times"/>
              </w:rPr>
              <w:t>)</w:t>
            </w:r>
          </w:p>
        </w:tc>
      </w:tr>
      <w:tr w:rsidR="00F74730" w:rsidRPr="002E35AF">
        <w:tc>
          <w:tcPr>
            <w:tcW w:w="4428" w:type="dxa"/>
          </w:tcPr>
          <w:p w:rsidR="00F74730" w:rsidRPr="002E35AF" w:rsidRDefault="00F74730" w:rsidP="002E35AF">
            <w:pPr>
              <w:spacing w:line="360" w:lineRule="auto"/>
              <w:rPr>
                <w:rFonts w:ascii="Times" w:hAnsi="Times"/>
              </w:rPr>
            </w:pPr>
          </w:p>
        </w:tc>
        <w:tc>
          <w:tcPr>
            <w:tcW w:w="4428" w:type="dxa"/>
          </w:tcPr>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p w:rsidR="00F74730" w:rsidRPr="002E35AF" w:rsidRDefault="00F74730" w:rsidP="002E35AF">
            <w:pPr>
              <w:spacing w:line="360" w:lineRule="auto"/>
              <w:rPr>
                <w:rFonts w:ascii="Times" w:hAnsi="Times"/>
              </w:rPr>
            </w:pPr>
          </w:p>
        </w:tc>
      </w:tr>
    </w:tbl>
    <w:p w:rsidR="00F74730" w:rsidRDefault="00F74730" w:rsidP="00F74730">
      <w:pPr>
        <w:spacing w:line="360" w:lineRule="auto"/>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10.5</w:t>
            </w:r>
            <w:r>
              <w:rPr>
                <w:rFonts w:ascii="Times" w:hAnsi="Times"/>
              </w:rPr>
              <w:t xml:space="preserve">  </w:t>
            </w:r>
            <w:r>
              <w:rPr>
                <w:rFonts w:ascii="Times" w:hAnsi="Times"/>
              </w:rPr>
              <w:t>Metaphor</w:t>
            </w:r>
            <w:r>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Metaphor</w:t>
            </w:r>
            <w:r>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2E35AF">
      <w:pPr>
        <w:spacing w:line="360" w:lineRule="auto"/>
        <w:rPr>
          <w:rFonts w:ascii="Times" w:hAnsi="Times"/>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10.6</w:t>
            </w:r>
            <w:r>
              <w:rPr>
                <w:rFonts w:ascii="Times" w:hAnsi="Times"/>
              </w:rPr>
              <w:t xml:space="preserve">  </w:t>
            </w:r>
            <w:r>
              <w:rPr>
                <w:rFonts w:ascii="Times" w:hAnsi="Times"/>
              </w:rPr>
              <w:t>Metonymy</w:t>
            </w:r>
            <w:r>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Metonymy</w:t>
            </w:r>
            <w:r w:rsidRPr="002E35AF">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2E35AF">
      <w:pPr>
        <w:spacing w:line="360" w:lineRule="auto"/>
        <w:rPr>
          <w:rFonts w:ascii="Times" w:hAnsi="Times"/>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10.7</w:t>
            </w:r>
            <w:r>
              <w:rPr>
                <w:rFonts w:ascii="Times" w:hAnsi="Times"/>
              </w:rPr>
              <w:t xml:space="preserve">  </w:t>
            </w:r>
            <w:r>
              <w:rPr>
                <w:rFonts w:ascii="Times" w:hAnsi="Times"/>
              </w:rPr>
              <w:t>Analogy</w:t>
            </w:r>
            <w:r>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Analogy</w:t>
            </w:r>
            <w:r>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2E35AF">
      <w:pPr>
        <w:rPr>
          <w:rFonts w:ascii="Times" w:hAnsi="Times"/>
        </w:rPr>
      </w:pPr>
    </w:p>
    <w:p w:rsidR="003336A7" w:rsidRPr="003336A7" w:rsidRDefault="003336A7" w:rsidP="002E35AF">
      <w:pPr>
        <w:rPr>
          <w:rFonts w:ascii="Times" w:hAnsi="Times"/>
          <w:sz w:val="30"/>
        </w:rPr>
      </w:pPr>
    </w:p>
    <w:p w:rsidR="002E35AF" w:rsidRPr="003336A7" w:rsidRDefault="002E35AF" w:rsidP="002E35AF">
      <w:pPr>
        <w:rPr>
          <w:rFonts w:ascii="Times" w:hAnsi="Times"/>
          <w:b/>
          <w:sz w:val="30"/>
        </w:rPr>
      </w:pPr>
      <w:r w:rsidRPr="003336A7">
        <w:rPr>
          <w:rFonts w:ascii="Times" w:hAnsi="Times"/>
          <w:b/>
          <w:sz w:val="30"/>
        </w:rPr>
        <w:t>Chapter Eleven</w:t>
      </w:r>
    </w:p>
    <w:p w:rsidR="003336A7" w:rsidRDefault="003336A7" w:rsidP="002E35AF">
      <w:pPr>
        <w:rPr>
          <w:rFonts w:ascii="Times" w:hAnsi="Times"/>
          <w:b/>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11.1</w:t>
            </w:r>
            <w:r>
              <w:rPr>
                <w:rFonts w:ascii="Times" w:hAnsi="Times"/>
              </w:rPr>
              <w:t xml:space="preserve"> </w:t>
            </w:r>
            <w:r>
              <w:rPr>
                <w:rFonts w:ascii="Times" w:hAnsi="Times"/>
              </w:rPr>
              <w:t xml:space="preserve"> Me</w:t>
            </w:r>
            <w:r w:rsidRPr="002E35AF">
              <w:rPr>
                <w:rFonts w:ascii="Times" w:hAnsi="Times"/>
              </w:rPr>
              <w:t xml:space="preserve">taphor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Me</w:t>
            </w:r>
            <w:r w:rsidRPr="002E35AF">
              <w:rPr>
                <w:rFonts w:ascii="Times" w:hAnsi="Times"/>
              </w:rPr>
              <w:t xml:space="preserve">taphor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3336A7">
      <w:pPr>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Default="003336A7" w:rsidP="003336A7">
      <w:pPr>
        <w:rPr>
          <w:rFonts w:ascii="Times" w:hAnsi="Times"/>
          <w:b/>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11.2</w:t>
            </w:r>
            <w:r>
              <w:rPr>
                <w:rFonts w:ascii="Times" w:hAnsi="Times"/>
              </w:rPr>
              <w:t xml:space="preserve"> </w:t>
            </w:r>
            <w:r>
              <w:rPr>
                <w:rFonts w:ascii="Times" w:hAnsi="Times"/>
              </w:rPr>
              <w:t xml:space="preserve"> Antithesis</w:t>
            </w:r>
            <w:r w:rsidRPr="002E35AF">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Antithesis</w:t>
            </w:r>
            <w:r w:rsidRPr="002E35AF">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3336A7">
      <w:pPr>
        <w:spacing w:line="360" w:lineRule="auto"/>
        <w:rPr>
          <w:rFonts w:ascii="Times" w:hAnsi="Times"/>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11.3 Simile</w:t>
            </w:r>
            <w:r w:rsidRPr="002E35AF">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Simile</w:t>
            </w:r>
            <w:r w:rsidRPr="002E35AF">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3336A7">
      <w:pPr>
        <w:spacing w:line="360" w:lineRule="auto"/>
        <w:rPr>
          <w:rFonts w:ascii="Times" w:hAnsi="Times"/>
        </w:rPr>
      </w:pPr>
    </w:p>
    <w:tbl>
      <w:tblPr>
        <w:tblStyle w:val="TableGrid"/>
        <w:tblW w:w="0" w:type="auto"/>
        <w:tblLook w:val="00BF"/>
      </w:tblPr>
      <w:tblGrid>
        <w:gridCol w:w="4428"/>
        <w:gridCol w:w="4428"/>
      </w:tblGrid>
      <w:tr w:rsidR="003336A7" w:rsidRPr="002E35AF">
        <w:tc>
          <w:tcPr>
            <w:tcW w:w="4428" w:type="dxa"/>
          </w:tcPr>
          <w:p w:rsidR="003336A7" w:rsidRPr="002E35AF" w:rsidRDefault="003336A7" w:rsidP="003336A7">
            <w:pPr>
              <w:spacing w:line="360" w:lineRule="auto"/>
              <w:rPr>
                <w:rFonts w:ascii="Times" w:hAnsi="Times"/>
              </w:rPr>
            </w:pPr>
            <w:r>
              <w:rPr>
                <w:rFonts w:ascii="Times" w:hAnsi="Times"/>
              </w:rPr>
              <w:t>11.4 Allusion</w:t>
            </w:r>
            <w:r w:rsidRPr="002E35AF">
              <w:rPr>
                <w:rFonts w:ascii="Times" w:hAnsi="Times"/>
              </w:rPr>
              <w:t xml:space="preserve"> </w:t>
            </w:r>
            <w:r w:rsidRPr="002E35AF">
              <w:rPr>
                <w:rFonts w:ascii="Times" w:hAnsi="Times"/>
              </w:rPr>
              <w:t>(definition)</w:t>
            </w:r>
          </w:p>
        </w:tc>
        <w:tc>
          <w:tcPr>
            <w:tcW w:w="4428" w:type="dxa"/>
          </w:tcPr>
          <w:p w:rsidR="003336A7" w:rsidRPr="002E35AF" w:rsidRDefault="003336A7" w:rsidP="003336A7">
            <w:pPr>
              <w:spacing w:line="360" w:lineRule="auto"/>
              <w:rPr>
                <w:rFonts w:ascii="Times" w:hAnsi="Times"/>
              </w:rPr>
            </w:pPr>
            <w:r>
              <w:rPr>
                <w:rFonts w:ascii="Times" w:hAnsi="Times"/>
              </w:rPr>
              <w:t>Allusion</w:t>
            </w:r>
            <w:r w:rsidRPr="002E35AF">
              <w:rPr>
                <w:rFonts w:ascii="Times" w:hAnsi="Times"/>
              </w:rPr>
              <w:t xml:space="preserve"> </w:t>
            </w:r>
            <w:r w:rsidRPr="002E35AF">
              <w:rPr>
                <w:rFonts w:ascii="Times" w:hAnsi="Times"/>
              </w:rPr>
              <w:t>(example in text</w:t>
            </w:r>
            <w:r>
              <w:rPr>
                <w:rFonts w:ascii="Times" w:hAnsi="Times"/>
              </w:rPr>
              <w:t xml:space="preserve"> with page #</w:t>
            </w:r>
            <w:r w:rsidRPr="002E35AF">
              <w:rPr>
                <w:rFonts w:ascii="Times" w:hAnsi="Times"/>
              </w:rPr>
              <w:t>)</w:t>
            </w:r>
          </w:p>
        </w:tc>
      </w:tr>
      <w:tr w:rsidR="003336A7" w:rsidRPr="002E35AF">
        <w:tc>
          <w:tcPr>
            <w:tcW w:w="4428" w:type="dxa"/>
          </w:tcPr>
          <w:p w:rsidR="003336A7" w:rsidRDefault="003336A7" w:rsidP="002E35AF">
            <w:pPr>
              <w:spacing w:line="360" w:lineRule="auto"/>
              <w:rPr>
                <w:rFonts w:ascii="Times" w:hAnsi="Times"/>
              </w:rPr>
            </w:pPr>
          </w:p>
          <w:p w:rsidR="003336A7"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c>
          <w:tcPr>
            <w:tcW w:w="4428" w:type="dxa"/>
          </w:tcPr>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p w:rsidR="003336A7" w:rsidRPr="002E35AF" w:rsidRDefault="003336A7" w:rsidP="002E35AF">
            <w:pPr>
              <w:spacing w:line="360" w:lineRule="auto"/>
              <w:rPr>
                <w:rFonts w:ascii="Times" w:hAnsi="Times"/>
              </w:rPr>
            </w:pPr>
          </w:p>
        </w:tc>
      </w:tr>
    </w:tbl>
    <w:p w:rsidR="003336A7" w:rsidRDefault="003336A7" w:rsidP="003336A7">
      <w:pPr>
        <w:spacing w:line="360" w:lineRule="auto"/>
        <w:rPr>
          <w:rFonts w:ascii="Times" w:hAnsi="Times"/>
        </w:rPr>
      </w:pPr>
    </w:p>
    <w:p w:rsidR="003336A7" w:rsidRDefault="003336A7" w:rsidP="003336A7">
      <w:pPr>
        <w:spacing w:line="360" w:lineRule="auto"/>
        <w:rPr>
          <w:rFonts w:ascii="Times" w:hAnsi="Times"/>
        </w:rPr>
      </w:pPr>
    </w:p>
    <w:p w:rsidR="003336A7" w:rsidRDefault="003336A7" w:rsidP="003336A7">
      <w:pPr>
        <w:spacing w:line="360" w:lineRule="auto"/>
        <w:rPr>
          <w:rFonts w:ascii="Times" w:hAnsi="Times"/>
        </w:rPr>
      </w:pPr>
    </w:p>
    <w:p w:rsidR="003336A7" w:rsidRDefault="003336A7" w:rsidP="002E35AF">
      <w:pPr>
        <w:spacing w:line="360" w:lineRule="auto"/>
        <w:rPr>
          <w:rFonts w:ascii="Times" w:hAnsi="Times"/>
        </w:rPr>
      </w:pPr>
    </w:p>
    <w:p w:rsidR="00A8109B" w:rsidRPr="003336A7" w:rsidRDefault="003336A7">
      <w:pPr>
        <w:rPr>
          <w:rFonts w:ascii="Times" w:hAnsi="Times"/>
          <w:b/>
          <w:color w:val="FF0000"/>
        </w:rPr>
      </w:pPr>
      <w:r w:rsidRPr="003336A7">
        <w:rPr>
          <w:rFonts w:ascii="Times" w:hAnsi="Times"/>
          <w:b/>
          <w:color w:val="FF0000"/>
        </w:rPr>
        <w:t>END OF TASK 2.1</w:t>
      </w:r>
    </w:p>
    <w:sectPr w:rsidR="00A8109B" w:rsidRPr="003336A7" w:rsidSect="00A810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EB770F"/>
    <w:multiLevelType w:val="hybridMultilevel"/>
    <w:tmpl w:val="D024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7BCD"/>
    <w:multiLevelType w:val="hybridMultilevel"/>
    <w:tmpl w:val="D024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64E7F"/>
    <w:multiLevelType w:val="hybridMultilevel"/>
    <w:tmpl w:val="3FECD64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144FC"/>
    <w:multiLevelType w:val="hybridMultilevel"/>
    <w:tmpl w:val="8BF25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0528B"/>
    <w:multiLevelType w:val="hybridMultilevel"/>
    <w:tmpl w:val="2BD84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A6493"/>
    <w:multiLevelType w:val="hybridMultilevel"/>
    <w:tmpl w:val="933E1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41763"/>
    <w:multiLevelType w:val="hybridMultilevel"/>
    <w:tmpl w:val="06D43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35AF"/>
    <w:rsid w:val="001245C0"/>
    <w:rsid w:val="002E35AF"/>
    <w:rsid w:val="003336A7"/>
    <w:rsid w:val="00504E48"/>
    <w:rsid w:val="009F4D3D"/>
    <w:rsid w:val="00A8109B"/>
    <w:rsid w:val="00E35FCF"/>
    <w:rsid w:val="00F747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E35AF"/>
    <w:pPr>
      <w:ind w:left="720"/>
      <w:contextualSpacing/>
    </w:pPr>
  </w:style>
  <w:style w:type="paragraph" w:styleId="Header">
    <w:name w:val="header"/>
    <w:basedOn w:val="Normal"/>
    <w:link w:val="HeaderChar"/>
    <w:rsid w:val="002E35AF"/>
    <w:pPr>
      <w:tabs>
        <w:tab w:val="center" w:pos="4320"/>
        <w:tab w:val="right" w:pos="8640"/>
      </w:tabs>
    </w:pPr>
  </w:style>
  <w:style w:type="character" w:customStyle="1" w:styleId="HeaderChar">
    <w:name w:val="Header Char"/>
    <w:basedOn w:val="DefaultParagraphFont"/>
    <w:link w:val="Header"/>
    <w:rsid w:val="002E35AF"/>
  </w:style>
  <w:style w:type="paragraph" w:styleId="Footer">
    <w:name w:val="footer"/>
    <w:basedOn w:val="Normal"/>
    <w:link w:val="FooterChar"/>
    <w:rsid w:val="002E35AF"/>
    <w:pPr>
      <w:tabs>
        <w:tab w:val="center" w:pos="4320"/>
        <w:tab w:val="right" w:pos="8640"/>
      </w:tabs>
    </w:pPr>
  </w:style>
  <w:style w:type="character" w:customStyle="1" w:styleId="FooterChar">
    <w:name w:val="Footer Char"/>
    <w:basedOn w:val="DefaultParagraphFont"/>
    <w:link w:val="Footer"/>
    <w:rsid w:val="002E35AF"/>
  </w:style>
  <w:style w:type="table" w:styleId="TableGrid">
    <w:name w:val="Table Grid"/>
    <w:basedOn w:val="TableNormal"/>
    <w:uiPriority w:val="59"/>
    <w:rsid w:val="002E35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671</Words>
  <Characters>3825</Characters>
  <Application>Microsoft Macintosh Word</Application>
  <DocSecurity>0</DocSecurity>
  <Lines>31</Lines>
  <Paragraphs>7</Paragraphs>
  <ScaleCrop>false</ScaleCrop>
  <Company>San Diego Unified School District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cp:lastModifiedBy>City School</cp:lastModifiedBy>
  <cp:revision>6</cp:revision>
  <dcterms:created xsi:type="dcterms:W3CDTF">2013-06-28T14:03:00Z</dcterms:created>
  <dcterms:modified xsi:type="dcterms:W3CDTF">2013-06-28T14:41:00Z</dcterms:modified>
</cp:coreProperties>
</file>